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9D" w:rsidRPr="0079009D" w:rsidRDefault="0079009D" w:rsidP="0079009D">
      <w:pPr>
        <w:spacing w:line="240" w:lineRule="auto"/>
        <w:jc w:val="both"/>
        <w:rPr>
          <w:sz w:val="28"/>
          <w:szCs w:val="28"/>
        </w:rPr>
      </w:pPr>
      <w:r w:rsidRPr="007900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79009D">
        <w:rPr>
          <w:sz w:val="28"/>
          <w:szCs w:val="28"/>
        </w:rPr>
        <w:t xml:space="preserve"> </w:t>
      </w:r>
      <w:r w:rsidR="0000454F">
        <w:rPr>
          <w:sz w:val="28"/>
          <w:szCs w:val="28"/>
        </w:rPr>
        <w:t xml:space="preserve">    Осторожно - клещи!</w:t>
      </w:r>
      <w:bookmarkStart w:id="0" w:name="_GoBack"/>
      <w:bookmarkEnd w:id="0"/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    Перед поездкой в район с повышенным риском заражения клещевым энцефалитом, следует сделать прививку, ее можно поставить в районной поликлинике.</w:t>
      </w:r>
    </w:p>
    <w:p w:rsidR="0079009D" w:rsidRDefault="0079009D" w:rsidP="0079009D">
      <w:pPr>
        <w:spacing w:line="240" w:lineRule="auto"/>
        <w:jc w:val="both"/>
      </w:pPr>
      <w:r>
        <w:t xml:space="preserve">            Купите заранее препарат </w:t>
      </w:r>
      <w:proofErr w:type="spellStart"/>
      <w:r>
        <w:t>Йодантипирин</w:t>
      </w:r>
      <w:proofErr w:type="spellEnd"/>
      <w:r>
        <w:t xml:space="preserve"> (используется для экстренной профилактики клещевого энцефалита у взрослых и детей с 14 лет). Этот препарат способен уничтожать вирус клещевого энцефалита в течение нескольких суток от момента заражения (укуса клеща), но лучше начать прием в первые сутки.</w:t>
      </w:r>
    </w:p>
    <w:p w:rsidR="0000454F" w:rsidRDefault="0000454F" w:rsidP="0079009D">
      <w:pPr>
        <w:spacing w:line="240" w:lineRule="auto"/>
        <w:jc w:val="both"/>
      </w:pPr>
      <w:r>
        <w:t xml:space="preserve">                                                      </w:t>
      </w:r>
    </w:p>
    <w:p w:rsidR="0079009D" w:rsidRDefault="0000454F" w:rsidP="0079009D">
      <w:pPr>
        <w:spacing w:line="240" w:lineRule="auto"/>
        <w:jc w:val="both"/>
      </w:pPr>
      <w:r>
        <w:t xml:space="preserve">                                                 </w:t>
      </w:r>
      <w:r w:rsidR="0079009D">
        <w:t>Профилактика укусов клещей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>Клещи обычно поджидают жертву, сидя на траве или ветке кустарника, и очень редко поднимаются на высоту выше полуметра. Поэтому обычно они цепляются к ногам человека и потом "ползут" вверх в поисках удобного места для присасывания. Правильно одевшись, вы сможете периодически снимать клещей с одежды, не давая им "добраться до тела".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>Как правильно одеться, чтобы не стать жертвой клеща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 Находясь в местах обитания клещей, избегайте темных тонов в одежде, так как клещей труднее заметить на темном фоне.</w:t>
      </w:r>
    </w:p>
    <w:p w:rsidR="0079009D" w:rsidRDefault="0079009D" w:rsidP="0079009D">
      <w:pPr>
        <w:spacing w:line="240" w:lineRule="auto"/>
        <w:jc w:val="both"/>
      </w:pPr>
      <w:r>
        <w:t>Заправляйте верхнюю одежду в штаны, а штаны – в носки. Если нет капюшона - наденьте головной убор.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>Проводите профилактические осмотры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  Каждые 15 мин. проводите осмотр своей одежды, а на привалах по возможности делайте более тщательную проверку, осматривая голову и тело, в особенности выше пояса, клещи чаще всего присасываются именно там.</w:t>
      </w:r>
    </w:p>
    <w:p w:rsidR="0079009D" w:rsidRDefault="0079009D" w:rsidP="0079009D">
      <w:pPr>
        <w:spacing w:line="240" w:lineRule="auto"/>
        <w:jc w:val="both"/>
      </w:pPr>
      <w:r>
        <w:t xml:space="preserve">                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>Пользуйтесь средствами химической защиты от клещей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lastRenderedPageBreak/>
        <w:t xml:space="preserve">         Обработайте одежду, спальник, палатку и другие предметы </w:t>
      </w:r>
      <w:proofErr w:type="spellStart"/>
      <w:r>
        <w:t>акарицидно-репеллентным</w:t>
      </w:r>
      <w:proofErr w:type="spellEnd"/>
      <w:r>
        <w:t xml:space="preserve"> (например, "</w:t>
      </w:r>
      <w:proofErr w:type="spellStart"/>
      <w:r>
        <w:t>Медилис</w:t>
      </w:r>
      <w:proofErr w:type="spellEnd"/>
      <w:r>
        <w:t xml:space="preserve">-комфорт") или </w:t>
      </w:r>
      <w:proofErr w:type="spellStart"/>
      <w:r>
        <w:t>акарицидным</w:t>
      </w:r>
      <w:proofErr w:type="spellEnd"/>
      <w:r>
        <w:t xml:space="preserve"> средством.</w:t>
      </w:r>
    </w:p>
    <w:p w:rsidR="0079009D" w:rsidRDefault="0079009D" w:rsidP="0079009D">
      <w:pPr>
        <w:spacing w:line="240" w:lineRule="auto"/>
        <w:jc w:val="both"/>
      </w:pPr>
      <w:r>
        <w:t>В дополнение к обработке одежды на оголенные участки тела можно нанести защитный репеллент, который кроме укусов клещей защитит обработанные места и от укусов кровососущих насекомых.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   Если Вы постоянно находитесь на ограниченной территории (дачный участок), на которой обитают клещи, то эту территорию можно обработать специальным </w:t>
      </w:r>
      <w:proofErr w:type="spellStart"/>
      <w:r>
        <w:t>инсектоакарицидным</w:t>
      </w:r>
      <w:proofErr w:type="spellEnd"/>
      <w:r>
        <w:t xml:space="preserve"> средством (например, "</w:t>
      </w:r>
      <w:proofErr w:type="spellStart"/>
      <w:r>
        <w:t>Медилис-ципер</w:t>
      </w:r>
      <w:proofErr w:type="spellEnd"/>
      <w:r>
        <w:t>"), убивающим клещей.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   Подробней о средствах химической защиты от клещей и о том, как правильно ими пользоваться, можно прочитать в статье: "Средства защиты от клещей".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                   Отдых и ночлег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    Клещей всегда больше на тропах, так им проще найти жертву. Поэтому не стоит отдыхать, "заваливаясь" на траву в метре от тропы. На солнечных, сухих полянах клещей меньше, чем в тени.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    При устройстве шалашей и других укрытий в весенний, осенне-зимний период следует помнить, что клещи зимуют в лестной подстилке, сухой траве и, отогревшись, могут напасть на человека.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Проводите осмотр одежды и других вещей по возвращению из похода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    После того, как придете домой, снимите одежду вне жилого помещения и тщательно ее осмотрите, обратив </w:t>
      </w:r>
      <w:proofErr w:type="gramStart"/>
      <w:r>
        <w:t>особое</w:t>
      </w:r>
      <w:proofErr w:type="gramEnd"/>
      <w:r>
        <w:t xml:space="preserve"> внимания на складки, швы, карманы.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Что делать, если клещи оказались в помещении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    Большинству видов клещей жилье человека не подходит для комфортного проживания и продолжения рода, однако достаточно длительное время (до нескольких недель) оказавшиеся в помещении клещи могут представлять опасность и при удобном случае напасть на человека.</w:t>
      </w:r>
    </w:p>
    <w:p w:rsidR="0079009D" w:rsidRDefault="0079009D" w:rsidP="0079009D">
      <w:pPr>
        <w:spacing w:line="240" w:lineRule="auto"/>
        <w:jc w:val="both"/>
      </w:pPr>
      <w:r>
        <w:t xml:space="preserve">Институт </w:t>
      </w:r>
      <w:proofErr w:type="spellStart"/>
      <w:r>
        <w:t>дезинфектологи</w:t>
      </w:r>
      <w:proofErr w:type="spellEnd"/>
      <w:r>
        <w:t xml:space="preserve">  не рекомендует обрабатывать жилые помещения от клещей (в том числе и с точки зрения токсикологии), в инструкции по применению любого </w:t>
      </w:r>
      <w:proofErr w:type="spellStart"/>
      <w:r>
        <w:t>акарицидного</w:t>
      </w:r>
      <w:proofErr w:type="spellEnd"/>
      <w:r>
        <w:t xml:space="preserve">  средства  написано: "обработка от клещей только в природных стациях".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lastRenderedPageBreak/>
        <w:t xml:space="preserve">          В случае</w:t>
      </w:r>
      <w:proofErr w:type="gramStart"/>
      <w:r>
        <w:t>,</w:t>
      </w:r>
      <w:proofErr w:type="gramEnd"/>
      <w:r>
        <w:t xml:space="preserve"> если клещи оказались в помещении, следует убрать с пола ковры, провести тщательную уборку с использованием пылесоса.</w:t>
      </w:r>
    </w:p>
    <w:p w:rsidR="0079009D" w:rsidRDefault="0079009D" w:rsidP="0079009D">
      <w:pPr>
        <w:spacing w:line="240" w:lineRule="auto"/>
        <w:jc w:val="both"/>
      </w:pPr>
      <w:r>
        <w:t xml:space="preserve">         Что делать, если укусил клещ               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Если присасывание клеща все же произошло, первичную консультацию всегда можно получить по телефону 03.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Для удаления </w:t>
      </w:r>
      <w:proofErr w:type="gramStart"/>
      <w:r>
        <w:t>клеща</w:t>
      </w:r>
      <w:proofErr w:type="gramEnd"/>
      <w:r>
        <w:t xml:space="preserve"> скорее всего вас направят в районную СЭС или районный </w:t>
      </w:r>
      <w:proofErr w:type="spellStart"/>
      <w:r>
        <w:t>травмпункт</w:t>
      </w:r>
      <w:proofErr w:type="spellEnd"/>
      <w:r>
        <w:t>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Если же у вас нет возможности обратиться за помощью в медучреждение, то клеща придется удалять самостоятельно.</w:t>
      </w:r>
    </w:p>
    <w:p w:rsidR="0079009D" w:rsidRDefault="0079009D" w:rsidP="0079009D">
      <w:pPr>
        <w:spacing w:line="240" w:lineRule="auto"/>
        <w:jc w:val="both"/>
      </w:pPr>
      <w:r>
        <w:t xml:space="preserve">         Следует иметь </w:t>
      </w:r>
      <w:proofErr w:type="gramStart"/>
      <w:r>
        <w:t>ввиду</w:t>
      </w:r>
      <w:proofErr w:type="gramEnd"/>
      <w:r>
        <w:t xml:space="preserve">, что </w:t>
      </w:r>
      <w:proofErr w:type="gramStart"/>
      <w:r>
        <w:t>вероятность</w:t>
      </w:r>
      <w:proofErr w:type="gramEnd"/>
      <w:r>
        <w:t xml:space="preserve"> заболевания клещевым энцефалитом, клещевым </w:t>
      </w:r>
      <w:proofErr w:type="spellStart"/>
      <w:r>
        <w:t>боррелиозом</w:t>
      </w:r>
      <w:proofErr w:type="spellEnd"/>
      <w:r>
        <w:t xml:space="preserve"> и другими инфекциями, передаваемыми клещами, зависит от количества инфекции, проникшей при «укусе» клеща (то есть времени, в течение которого клещ находился в присосавшемся состоянии) – чем раньше вы удалите впившегося паразита, тем лучше.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>Чем грозит укус клеща?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   Даже если укус клеща был кратковременным, риск заражения клещевыми инфекциями не исключается.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   Клещ может являться источником довольно большого количества заболеваний, поэтому удалив клеща, сохраните его для исследования на зараженность клещевыми инфекциями (клещевой энцефалит, клещевой </w:t>
      </w:r>
      <w:proofErr w:type="spellStart"/>
      <w:r>
        <w:t>боррелиоз</w:t>
      </w:r>
      <w:proofErr w:type="spellEnd"/>
      <w:r>
        <w:t>, если есть возможность и на другие инфекции), обычно это можно сделать в инфекционной больнице, на нашем сайте для ряда городов есть адреса лабораторий.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   Клеща следует поместить в небольшой стеклянный флакон вместе с кусочком ваты, слегка смоченным водой. Обязательно закройте флакон плотной крышкой и храните его в холодильнике. Для микроскопической диагностики клеща нужно доставить в лабораторию живым. Для ПЦР-диагностики пригодны даже отдельные фрагменты клеща. Однако последний метод не имеет широкого распространения даже в крупных городах.</w:t>
      </w:r>
    </w:p>
    <w:p w:rsidR="0079009D" w:rsidRDefault="0079009D" w:rsidP="0079009D">
      <w:pPr>
        <w:spacing w:line="240" w:lineRule="auto"/>
        <w:jc w:val="both"/>
      </w:pPr>
      <w:r>
        <w:t xml:space="preserve">           Нужно понимать, что наличие инфекции у клеща еще не значит, что заболеет человек. Анализ клеща нужен для спокойствия в случае отрицательного результата и бдительности - в случае положительного.</w:t>
      </w:r>
    </w:p>
    <w:p w:rsidR="0079009D" w:rsidRDefault="0079009D" w:rsidP="0079009D">
      <w:pPr>
        <w:spacing w:line="240" w:lineRule="auto"/>
        <w:jc w:val="both"/>
      </w:pPr>
      <w:r>
        <w:t xml:space="preserve">           Самый верный способ определить наличие заболевания – сдать анализ крови. Сдавать кровь сразу после укуса клеща не надо - анализы ничего не покажут. Не ранее, чем через 10 дней, можно исследовать кровь на клещевой энцефалит и </w:t>
      </w:r>
      <w:proofErr w:type="spellStart"/>
      <w:r>
        <w:t>боррелиоз</w:t>
      </w:r>
      <w:proofErr w:type="spellEnd"/>
      <w:r>
        <w:t xml:space="preserve"> методом ПЦР. Через две недели </w:t>
      </w:r>
      <w:r>
        <w:lastRenderedPageBreak/>
        <w:t>после укуса клеща на антитела (</w:t>
      </w:r>
      <w:proofErr w:type="spellStart"/>
      <w:r>
        <w:t>IgM</w:t>
      </w:r>
      <w:proofErr w:type="spellEnd"/>
      <w:r>
        <w:t xml:space="preserve">) к вирусу клещевого энцефалита. </w:t>
      </w:r>
      <w:proofErr w:type="gramStart"/>
      <w:r>
        <w:t>На антитела (</w:t>
      </w:r>
      <w:proofErr w:type="spellStart"/>
      <w:r>
        <w:t>IgM</w:t>
      </w:r>
      <w:proofErr w:type="spellEnd"/>
      <w:r>
        <w:t xml:space="preserve">) к </w:t>
      </w:r>
      <w:proofErr w:type="spellStart"/>
      <w:r>
        <w:t>боррелиям</w:t>
      </w:r>
      <w:proofErr w:type="spellEnd"/>
      <w:r>
        <w:t xml:space="preserve"> (клещевой </w:t>
      </w:r>
      <w:proofErr w:type="spellStart"/>
      <w:r>
        <w:t>боррелиоз</w:t>
      </w:r>
      <w:proofErr w:type="spellEnd"/>
      <w:r>
        <w:t>) - через месяц.</w:t>
      </w:r>
      <w:proofErr w:type="gramEnd"/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  Клещевой энцефалит (см. Перечень территорий, эндемичных по клещевому энцефалиту в 2010 году) - самая опасная из клещевых инфекций (последствия - вплоть до летального исхода). Экстренная профилактика клещевого энцефалита должна быть проведена как можно раньше, лучше - в первые сутки.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  Экстренную профилактику клещевого энцефалита проводят, используя противовирусные препараты или иммуноглобулин.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Противовирусные препараты.</w:t>
      </w:r>
    </w:p>
    <w:p w:rsidR="0079009D" w:rsidRDefault="0079009D" w:rsidP="0079009D">
      <w:pPr>
        <w:spacing w:line="240" w:lineRule="auto"/>
        <w:jc w:val="both"/>
      </w:pPr>
      <w:r>
        <w:t xml:space="preserve">В РФ -  это  </w:t>
      </w:r>
      <w:proofErr w:type="spellStart"/>
      <w:r>
        <w:t>Йодантипирин</w:t>
      </w:r>
      <w:proofErr w:type="spellEnd"/>
      <w:r>
        <w:t xml:space="preserve"> для взрослых и детей старше 14 лет.</w:t>
      </w:r>
    </w:p>
    <w:p w:rsidR="0079009D" w:rsidRDefault="0079009D" w:rsidP="0079009D">
      <w:pPr>
        <w:spacing w:line="240" w:lineRule="auto"/>
        <w:jc w:val="both"/>
      </w:pPr>
      <w:proofErr w:type="spellStart"/>
      <w:r>
        <w:t>Анаферон</w:t>
      </w:r>
      <w:proofErr w:type="spellEnd"/>
      <w:r>
        <w:t xml:space="preserve"> детский для детей младше 14 лет.</w:t>
      </w:r>
    </w:p>
    <w:p w:rsidR="0079009D" w:rsidRDefault="0079009D" w:rsidP="0079009D">
      <w:pPr>
        <w:spacing w:line="240" w:lineRule="auto"/>
        <w:jc w:val="both"/>
      </w:pPr>
      <w:r>
        <w:t xml:space="preserve">Если вы не смогли найти указанных препаратов, теоретически их могут заменить другие противовирусные средства (циклоферон, </w:t>
      </w:r>
      <w:proofErr w:type="spellStart"/>
      <w:r>
        <w:t>арбидол</w:t>
      </w:r>
      <w:proofErr w:type="spellEnd"/>
      <w:r>
        <w:t>, ремантадин…).</w:t>
      </w:r>
    </w:p>
    <w:p w:rsidR="0079009D" w:rsidRDefault="0079009D" w:rsidP="0079009D">
      <w:pPr>
        <w:spacing w:line="240" w:lineRule="auto"/>
        <w:jc w:val="both"/>
      </w:pPr>
      <w:r>
        <w:t xml:space="preserve">     Иммуноглобулин – целесообразен лишь в течение первых трех суток. В Европейских странах выпуск прекращен. К недостаткам можно отнести высокую стоимость, частые аллергические реакции.</w:t>
      </w:r>
    </w:p>
    <w:p w:rsidR="0079009D" w:rsidRDefault="0079009D" w:rsidP="0079009D">
      <w:pPr>
        <w:spacing w:line="240" w:lineRule="auto"/>
        <w:jc w:val="both"/>
      </w:pPr>
      <w:r>
        <w:t xml:space="preserve">           Не ранее, чем через 10 дней, можно исследовать кровь на клещевой энцефалит методом ПЦР. Через две недели после укуса клеща на антитела (</w:t>
      </w:r>
      <w:proofErr w:type="spellStart"/>
      <w:r>
        <w:t>IgM</w:t>
      </w:r>
      <w:proofErr w:type="spellEnd"/>
      <w:r>
        <w:t>) к вирусу клещевого энцефалита. Если человек привит против вируса клещевого энцефалита – никаких действий принимать не нужно.</w:t>
      </w:r>
    </w:p>
    <w:p w:rsidR="0079009D" w:rsidRDefault="0079009D" w:rsidP="0079009D">
      <w:pPr>
        <w:spacing w:line="240" w:lineRule="auto"/>
        <w:jc w:val="both"/>
      </w:pPr>
    </w:p>
    <w:p w:rsidR="0079009D" w:rsidRDefault="0079009D" w:rsidP="0079009D">
      <w:pPr>
        <w:spacing w:line="240" w:lineRule="auto"/>
        <w:jc w:val="both"/>
      </w:pPr>
      <w:r>
        <w:t xml:space="preserve">          Клещевой </w:t>
      </w:r>
      <w:proofErr w:type="spellStart"/>
      <w:r>
        <w:t>боррелиоз</w:t>
      </w:r>
      <w:proofErr w:type="spellEnd"/>
      <w:r>
        <w:t xml:space="preserve"> – находится на втором месте по опасности и самым распространенным в РФ заболеванием, передаваемым клещами. Экстренную профилактику клещевого </w:t>
      </w:r>
      <w:proofErr w:type="spellStart"/>
      <w:r>
        <w:t>боррелиоза</w:t>
      </w:r>
      <w:proofErr w:type="spellEnd"/>
      <w:r>
        <w:t xml:space="preserve">, как правило, не проводят, если есть возможность сдать кровь на антитела к клещевому </w:t>
      </w:r>
      <w:proofErr w:type="spellStart"/>
      <w:r>
        <w:t>боррелиозу</w:t>
      </w:r>
      <w:proofErr w:type="spellEnd"/>
      <w:r>
        <w:t xml:space="preserve"> (</w:t>
      </w:r>
      <w:proofErr w:type="spellStart"/>
      <w:r>
        <w:t>IgM</w:t>
      </w:r>
      <w:proofErr w:type="spellEnd"/>
      <w:r>
        <w:t>). Анализ лучше сдавать через 3 недели после укуса клеща. Если результат положительный – нужно обратиться к инфекционисту.</w:t>
      </w:r>
    </w:p>
    <w:p w:rsidR="00764CCF" w:rsidRDefault="00764CCF" w:rsidP="0079009D">
      <w:pPr>
        <w:spacing w:line="240" w:lineRule="auto"/>
        <w:jc w:val="both"/>
      </w:pPr>
    </w:p>
    <w:sectPr w:rsidR="0076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E0"/>
    <w:rsid w:val="0000454F"/>
    <w:rsid w:val="004C54E0"/>
    <w:rsid w:val="00764CCF"/>
    <w:rsid w:val="007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5</cp:revision>
  <dcterms:created xsi:type="dcterms:W3CDTF">2012-06-28T13:58:00Z</dcterms:created>
  <dcterms:modified xsi:type="dcterms:W3CDTF">2012-06-28T14:06:00Z</dcterms:modified>
</cp:coreProperties>
</file>