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8A" w:rsidRDefault="003626D4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6411077" cy="9163050"/>
            <wp:effectExtent l="0" t="0" r="0" b="0"/>
            <wp:docPr id="1" name="Рисунок 1" descr="D:\старший воспитатель\сайт\Самообследование\2024\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рший воспитатель\сайт\Самообследование\2024\титу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780" cy="91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A" w:rsidRDefault="00E75ABA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17683" w:rsidRPr="00BB3611" w:rsidRDefault="00C17683" w:rsidP="00EA6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1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17683" w:rsidRPr="00BB3611" w:rsidRDefault="00C17683" w:rsidP="002253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14345">
        <w:rPr>
          <w:rFonts w:ascii="Times New Roman" w:hAnsi="Times New Roman" w:cs="Times New Roman"/>
          <w:sz w:val="28"/>
          <w:szCs w:val="28"/>
        </w:rPr>
        <w:t>о результатах самообследования м</w:t>
      </w:r>
      <w:r w:rsidRPr="00BB3611">
        <w:rPr>
          <w:rFonts w:ascii="Times New Roman" w:hAnsi="Times New Roman" w:cs="Times New Roman"/>
          <w:sz w:val="28"/>
          <w:szCs w:val="28"/>
        </w:rPr>
        <w:t>униципального бюджетного дошкольного</w:t>
      </w:r>
      <w:r w:rsidR="00BB3611">
        <w:rPr>
          <w:rFonts w:ascii="Times New Roman" w:hAnsi="Times New Roman" w:cs="Times New Roman"/>
          <w:sz w:val="28"/>
          <w:szCs w:val="28"/>
        </w:rPr>
        <w:t xml:space="preserve"> </w:t>
      </w:r>
      <w:r w:rsidRPr="00BB361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Петрозаводского городского округа </w:t>
      </w:r>
      <w:r w:rsidRPr="00BB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комбинированного вида №100 «Сосенка» </w:t>
      </w:r>
      <w:r w:rsidRPr="00BB3611">
        <w:rPr>
          <w:rFonts w:ascii="Times New Roman" w:hAnsi="Times New Roman" w:cs="Times New Roman"/>
          <w:sz w:val="28"/>
          <w:szCs w:val="28"/>
        </w:rPr>
        <w:t>(далее - МДОУ) за 202</w:t>
      </w:r>
      <w:r w:rsidR="006D277C">
        <w:rPr>
          <w:rFonts w:ascii="Times New Roman" w:hAnsi="Times New Roman" w:cs="Times New Roman"/>
          <w:sz w:val="28"/>
          <w:szCs w:val="28"/>
        </w:rPr>
        <w:t>4</w:t>
      </w:r>
      <w:r w:rsidRPr="00BB3611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с:</w:t>
      </w:r>
    </w:p>
    <w:p w:rsidR="00BB3611" w:rsidRPr="00BB3611" w:rsidRDefault="00BB3611" w:rsidP="00C17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29.12.2012 №273-ФЗ</w:t>
      </w:r>
      <w:r w:rsidRPr="00BB3611">
        <w:rPr>
          <w:rFonts w:ascii="Times New Roman" w:hAnsi="Times New Roman" w:cs="Times New Roman"/>
          <w:color w:val="01745C"/>
          <w:sz w:val="28"/>
          <w:szCs w:val="28"/>
          <w:lang w:eastAsia="ru-RU"/>
        </w:rPr>
        <w:t xml:space="preserve"> </w:t>
      </w:r>
      <w:r w:rsidRPr="00BB3611">
        <w:rPr>
          <w:rFonts w:ascii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B3611">
        <w:rPr>
          <w:sz w:val="28"/>
          <w:szCs w:val="28"/>
        </w:rPr>
        <w:t xml:space="preserve"> </w:t>
      </w:r>
    </w:p>
    <w:p w:rsidR="00C17683" w:rsidRPr="00BB3611" w:rsidRDefault="006D2A2A" w:rsidP="00C17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7683" w:rsidRPr="00BB3611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</w:t>
      </w:r>
      <w:r w:rsidR="00BB3611">
        <w:rPr>
          <w:rFonts w:ascii="Times New Roman" w:hAnsi="Times New Roman" w:cs="Times New Roman"/>
          <w:sz w:val="28"/>
          <w:szCs w:val="28"/>
        </w:rPr>
        <w:t xml:space="preserve"> </w:t>
      </w:r>
      <w:r w:rsidR="00C17683" w:rsidRPr="00BB3611">
        <w:rPr>
          <w:rFonts w:ascii="Times New Roman" w:hAnsi="Times New Roman" w:cs="Times New Roman"/>
          <w:sz w:val="28"/>
          <w:szCs w:val="28"/>
        </w:rPr>
        <w:t>14.06.2013 г. № 462 «Об утверждении Порядка проведения самообследования</w:t>
      </w:r>
      <w:r w:rsidR="00BB3611" w:rsidRPr="00BB3611">
        <w:rPr>
          <w:rFonts w:ascii="Times New Roman" w:hAnsi="Times New Roman" w:cs="Times New Roman"/>
          <w:sz w:val="28"/>
          <w:szCs w:val="28"/>
        </w:rPr>
        <w:t xml:space="preserve"> </w:t>
      </w:r>
      <w:r w:rsidR="00C17683" w:rsidRPr="00BB3611">
        <w:rPr>
          <w:rFonts w:ascii="Times New Roman" w:hAnsi="Times New Roman" w:cs="Times New Roman"/>
          <w:sz w:val="28"/>
          <w:szCs w:val="28"/>
        </w:rPr>
        <w:t>образовательной организацией»;</w:t>
      </w:r>
    </w:p>
    <w:p w:rsidR="00C17683" w:rsidRDefault="00C17683" w:rsidP="00C17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10.12.2013г.</w:t>
      </w:r>
      <w:r w:rsidR="00BB3611" w:rsidRPr="00BB3611">
        <w:rPr>
          <w:rFonts w:ascii="Times New Roman" w:hAnsi="Times New Roman" w:cs="Times New Roman"/>
          <w:sz w:val="28"/>
          <w:szCs w:val="28"/>
        </w:rPr>
        <w:t xml:space="preserve"> </w:t>
      </w:r>
      <w:r w:rsidRPr="00BB3611">
        <w:rPr>
          <w:rFonts w:ascii="Times New Roman" w:hAnsi="Times New Roman" w:cs="Times New Roman"/>
          <w:sz w:val="28"/>
          <w:szCs w:val="28"/>
        </w:rPr>
        <w:t>№1324 «Об утверждении показателей деятельности образовательной организации,</w:t>
      </w:r>
      <w:r w:rsidR="00BB3611" w:rsidRPr="00BB3611">
        <w:rPr>
          <w:rFonts w:ascii="Times New Roman" w:hAnsi="Times New Roman" w:cs="Times New Roman"/>
          <w:sz w:val="28"/>
          <w:szCs w:val="28"/>
        </w:rPr>
        <w:t xml:space="preserve"> </w:t>
      </w:r>
      <w:r w:rsidRPr="00BB3611">
        <w:rPr>
          <w:rFonts w:ascii="Times New Roman" w:hAnsi="Times New Roman" w:cs="Times New Roman"/>
          <w:sz w:val="28"/>
          <w:szCs w:val="28"/>
        </w:rPr>
        <w:t>подлежащей самообследованию»;</w:t>
      </w:r>
    </w:p>
    <w:p w:rsidR="00AC4544" w:rsidRPr="00DE216F" w:rsidRDefault="00AC4544" w:rsidP="00AC45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54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216F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241498" w:rsidRPr="00DE216F" w:rsidRDefault="00241498" w:rsidP="0024149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16F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</w:t>
      </w:r>
    </w:p>
    <w:p w:rsidR="00C17683" w:rsidRPr="00BB3611" w:rsidRDefault="00C17683" w:rsidP="00C17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B3611" w:rsidRPr="00BB3611">
        <w:rPr>
          <w:rFonts w:ascii="Times New Roman" w:hAnsi="Times New Roman" w:cs="Times New Roman"/>
          <w:sz w:val="28"/>
          <w:szCs w:val="28"/>
        </w:rPr>
        <w:t>М</w:t>
      </w:r>
      <w:r w:rsidRPr="00BB3611">
        <w:rPr>
          <w:rFonts w:ascii="Times New Roman" w:hAnsi="Times New Roman" w:cs="Times New Roman"/>
          <w:sz w:val="28"/>
          <w:szCs w:val="28"/>
        </w:rPr>
        <w:t>ДОУ</w:t>
      </w:r>
      <w:r w:rsidR="00BB3611">
        <w:rPr>
          <w:rFonts w:ascii="Times New Roman" w:hAnsi="Times New Roman" w:cs="Times New Roman"/>
          <w:sz w:val="28"/>
          <w:szCs w:val="28"/>
        </w:rPr>
        <w:t>;</w:t>
      </w:r>
      <w:r w:rsidRPr="00BB3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611" w:rsidRDefault="00C17683" w:rsidP="00BB36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11">
        <w:rPr>
          <w:rFonts w:ascii="Times New Roman" w:hAnsi="Times New Roman" w:cs="Times New Roman"/>
          <w:sz w:val="28"/>
          <w:szCs w:val="28"/>
        </w:rPr>
        <w:t xml:space="preserve">Положением о внутренней системе оценки качества образования </w:t>
      </w:r>
      <w:r w:rsidR="00BB3611" w:rsidRPr="00BB361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B3611" w:rsidRPr="00BB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42" w:rsidRPr="00BB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 дошкольном образовательном учреждении</w:t>
      </w:r>
      <w:r w:rsidR="00BB3611" w:rsidRPr="00BB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Петрозаводского городского округа «Детский сад комбинированного вида №100 «Сосенка»</w:t>
      </w:r>
      <w:r w:rsidR="00BB36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611" w:rsidRPr="00DE216F" w:rsidRDefault="00BB3611" w:rsidP="00BB36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другими</w:t>
      </w:r>
      <w:r w:rsidRPr="002A1110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2A1110">
        <w:rPr>
          <w:rFonts w:ascii="Times New Roman" w:hAnsi="Times New Roman" w:cs="Times New Roman"/>
          <w:sz w:val="28"/>
          <w:szCs w:val="28"/>
          <w:lang w:eastAsia="ru-RU"/>
        </w:rPr>
        <w:t>актам</w:t>
      </w:r>
      <w:bookmarkStart w:id="0" w:name="_GoBack"/>
      <w:bookmarkEnd w:id="0"/>
      <w:r w:rsidRPr="002A111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регулирующими деятельность организаций, осуществляющих образовательную деятельность.</w:t>
      </w:r>
    </w:p>
    <w:p w:rsidR="00DE216F" w:rsidRPr="00BB3611" w:rsidRDefault="00DE216F" w:rsidP="00DE216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0C7" w:rsidRDefault="004140C7" w:rsidP="004140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0C7">
        <w:rPr>
          <w:rFonts w:ascii="Times New Roman" w:hAnsi="Times New Roman" w:cs="Times New Roman"/>
          <w:b/>
          <w:sz w:val="28"/>
          <w:szCs w:val="28"/>
        </w:rPr>
        <w:t>Общая характеристика дошкольного образовательного учреждения</w:t>
      </w:r>
    </w:p>
    <w:p w:rsidR="00DE216F" w:rsidRDefault="00DE216F" w:rsidP="004140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140C7" w:rsidTr="003C0A14">
        <w:trPr>
          <w:trHeight w:val="1413"/>
        </w:trPr>
        <w:tc>
          <w:tcPr>
            <w:tcW w:w="4077" w:type="dxa"/>
          </w:tcPr>
          <w:p w:rsidR="004140C7" w:rsidRPr="004140C7" w:rsidRDefault="004140C7" w:rsidP="0041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0C7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</w:t>
            </w:r>
          </w:p>
          <w:p w:rsidR="004140C7" w:rsidRP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494" w:type="dxa"/>
          </w:tcPr>
          <w:p w:rsidR="004140C7" w:rsidRPr="004140C7" w:rsidRDefault="000E5B03" w:rsidP="0041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дошкольное образовательное учреждение</w:t>
            </w:r>
            <w:r w:rsidR="004140C7" w:rsidRP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Петрозаводского городского округа</w:t>
            </w:r>
            <w:r w:rsid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40C7" w:rsidRP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комбинированного вида №100 «Сосенка»</w:t>
            </w:r>
          </w:p>
        </w:tc>
      </w:tr>
      <w:tr w:rsidR="004140C7" w:rsidTr="003C0A14">
        <w:tc>
          <w:tcPr>
            <w:tcW w:w="4077" w:type="dxa"/>
          </w:tcPr>
          <w:p w:rsidR="004140C7" w:rsidRPr="004140C7" w:rsidRDefault="004140C7" w:rsidP="0041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0C7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Сокращенное наименование</w:t>
            </w:r>
          </w:p>
          <w:p w:rsidR="004140C7" w:rsidRDefault="004140C7" w:rsidP="004140C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0C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организации</w:t>
            </w:r>
          </w:p>
          <w:p w:rsidR="00DE216F" w:rsidRPr="004140C7" w:rsidRDefault="00DE216F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140C7" w:rsidRP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«Детский сад № 100»</w:t>
            </w:r>
          </w:p>
        </w:tc>
      </w:tr>
      <w:tr w:rsidR="004140C7" w:rsidTr="003C0A14">
        <w:tc>
          <w:tcPr>
            <w:tcW w:w="4077" w:type="dxa"/>
          </w:tcPr>
          <w:p w:rsidR="004140C7" w:rsidRP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494" w:type="dxa"/>
          </w:tcPr>
          <w:p w:rsid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Марина Викторовна</w:t>
            </w:r>
          </w:p>
          <w:p w:rsidR="00743E1F" w:rsidRPr="004140C7" w:rsidRDefault="00743E1F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0C7" w:rsidTr="003C0A14">
        <w:tc>
          <w:tcPr>
            <w:tcW w:w="4077" w:type="dxa"/>
          </w:tcPr>
          <w:p w:rsidR="004140C7" w:rsidRPr="004140C7" w:rsidRDefault="004140C7" w:rsidP="004140C7">
            <w:pPr>
              <w:pStyle w:val="Default"/>
              <w:rPr>
                <w:sz w:val="28"/>
                <w:szCs w:val="28"/>
              </w:rPr>
            </w:pPr>
            <w:r w:rsidRPr="004140C7">
              <w:rPr>
                <w:sz w:val="28"/>
                <w:szCs w:val="28"/>
              </w:rPr>
              <w:t xml:space="preserve">Адрес места нахождения образовательной организации </w:t>
            </w:r>
          </w:p>
          <w:p w:rsidR="004140C7" w:rsidRP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140C7" w:rsidRPr="004140C7" w:rsidRDefault="004140C7" w:rsidP="004140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2596F"/>
                <w:sz w:val="21"/>
                <w:szCs w:val="21"/>
                <w:lang w:eastAsia="ru-RU"/>
              </w:rPr>
            </w:pPr>
            <w:r w:rsidRP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185026</w:t>
            </w:r>
            <w:r w:rsidR="00E34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1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 Карелия, г. Петрозаводск, ул. Ровио, д. 17-а</w:t>
            </w:r>
            <w:r w:rsidRPr="004140C7">
              <w:rPr>
                <w:rFonts w:ascii="Times New Roman" w:eastAsia="Times New Roman" w:hAnsi="Times New Roman" w:cs="Times New Roman"/>
                <w:color w:val="008080"/>
                <w:sz w:val="21"/>
                <w:lang w:eastAsia="ru-RU"/>
              </w:rPr>
              <w:t> </w:t>
            </w:r>
          </w:p>
          <w:p w:rsidR="004140C7" w:rsidRP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0C7" w:rsidTr="003C0A14">
        <w:tc>
          <w:tcPr>
            <w:tcW w:w="4077" w:type="dxa"/>
          </w:tcPr>
          <w:p w:rsidR="004140C7" w:rsidRPr="004140C7" w:rsidRDefault="004140C7" w:rsidP="004140C7">
            <w:pPr>
              <w:pStyle w:val="Default"/>
              <w:rPr>
                <w:color w:val="auto"/>
                <w:sz w:val="28"/>
                <w:szCs w:val="28"/>
              </w:rPr>
            </w:pPr>
            <w:r w:rsidRPr="004140C7">
              <w:rPr>
                <w:color w:val="auto"/>
                <w:sz w:val="28"/>
                <w:szCs w:val="28"/>
              </w:rPr>
              <w:t xml:space="preserve">Телефон </w:t>
            </w:r>
          </w:p>
          <w:p w:rsidR="004140C7" w:rsidRP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140C7" w:rsidRPr="004140C7" w:rsidRDefault="004140C7" w:rsidP="004140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7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lastRenderedPageBreak/>
              <w:t>53-26-</w:t>
            </w:r>
            <w:r w:rsidR="00BE37E9" w:rsidRPr="004140C7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t>21 -</w:t>
            </w:r>
            <w:r w:rsidR="00BE37E9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0C7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t>заведующий; вахта</w:t>
            </w:r>
            <w:r w:rsidRPr="004140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37E9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53-26-22 </w:t>
            </w:r>
            <w:r w:rsidRPr="004140C7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t>-</w:t>
            </w:r>
            <w:r w:rsidR="00BE37E9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0C7">
              <w:rPr>
                <w:rStyle w:val="typographysize4"/>
                <w:rFonts w:ascii="Times New Roman" w:hAnsi="Times New Roman" w:cs="Times New Roman"/>
                <w:sz w:val="28"/>
                <w:szCs w:val="28"/>
              </w:rPr>
              <w:t>медицинский кабинет, заместитель заведующего по ВМР, заместитель заведующего по АХР</w:t>
            </w:r>
          </w:p>
        </w:tc>
      </w:tr>
      <w:tr w:rsidR="004140C7" w:rsidTr="003C0A14">
        <w:tc>
          <w:tcPr>
            <w:tcW w:w="4077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электронной почты </w:t>
            </w:r>
          </w:p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140C7" w:rsidRPr="003C0A14" w:rsidRDefault="00043E36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40C7" w:rsidRPr="003C0A1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mdou_100@mail.</w:t>
              </w:r>
            </w:hyperlink>
            <w:hyperlink r:id="rId10" w:history="1">
              <w:r w:rsidR="004140C7" w:rsidRPr="003C0A1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</w:tc>
      </w:tr>
      <w:tr w:rsidR="004140C7" w:rsidTr="003C0A14">
        <w:tc>
          <w:tcPr>
            <w:tcW w:w="4077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bCs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494" w:type="dxa"/>
          </w:tcPr>
          <w:p w:rsidR="004140C7" w:rsidRPr="003C0A14" w:rsidRDefault="00043E36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4140C7" w:rsidRPr="003C0A1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detskiysad100.ru</w:t>
              </w:r>
            </w:hyperlink>
          </w:p>
        </w:tc>
      </w:tr>
      <w:tr w:rsidR="004140C7" w:rsidTr="003C0A14">
        <w:tc>
          <w:tcPr>
            <w:tcW w:w="4077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</w:tc>
        <w:tc>
          <w:tcPr>
            <w:tcW w:w="5494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Петрозаводского городского округа </w:t>
            </w:r>
          </w:p>
        </w:tc>
      </w:tr>
      <w:tr w:rsidR="004140C7" w:rsidTr="003C0A14">
        <w:tc>
          <w:tcPr>
            <w:tcW w:w="4077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bCs/>
                <w:sz w:val="28"/>
                <w:szCs w:val="28"/>
              </w:rPr>
              <w:t>Дата создания образовательной организации</w:t>
            </w:r>
          </w:p>
        </w:tc>
        <w:tc>
          <w:tcPr>
            <w:tcW w:w="5494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 1983 </w:t>
            </w:r>
          </w:p>
        </w:tc>
      </w:tr>
      <w:tr w:rsidR="004140C7" w:rsidTr="003C0A14">
        <w:tc>
          <w:tcPr>
            <w:tcW w:w="4077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образовательную деятельность </w:t>
            </w:r>
          </w:p>
        </w:tc>
        <w:tc>
          <w:tcPr>
            <w:tcW w:w="5494" w:type="dxa"/>
          </w:tcPr>
          <w:p w:rsidR="004140C7" w:rsidRPr="003C0A14" w:rsidRDefault="004140C7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</w:rPr>
              <w:t>№ Л035-01219-10/</w:t>
            </w:r>
            <w:r w:rsidR="00D60751" w:rsidRPr="003C0A14">
              <w:rPr>
                <w:rFonts w:ascii="Times New Roman" w:hAnsi="Times New Roman" w:cs="Times New Roman"/>
                <w:sz w:val="28"/>
                <w:szCs w:val="28"/>
              </w:rPr>
              <w:t>00226243 от</w:t>
            </w:r>
            <w:r w:rsidR="003C0A14" w:rsidRPr="003C0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A14">
              <w:rPr>
                <w:rFonts w:ascii="Times New Roman" w:hAnsi="Times New Roman" w:cs="Times New Roman"/>
                <w:sz w:val="28"/>
                <w:szCs w:val="28"/>
              </w:rPr>
              <w:t>30.11.2015</w:t>
            </w:r>
          </w:p>
        </w:tc>
      </w:tr>
      <w:tr w:rsidR="003C0A14" w:rsidTr="003C0A14">
        <w:tc>
          <w:tcPr>
            <w:tcW w:w="4077" w:type="dxa"/>
          </w:tcPr>
          <w:p w:rsidR="003C0A14" w:rsidRPr="003C0A14" w:rsidRDefault="003C0A14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</w:rPr>
              <w:t xml:space="preserve">Режим и график работы </w:t>
            </w:r>
          </w:p>
          <w:p w:rsidR="003C0A14" w:rsidRPr="003C0A14" w:rsidRDefault="003C0A14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C0A14" w:rsidRPr="003C0A14" w:rsidRDefault="003C0A14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пятница: с 7.30 до 18.00 </w:t>
            </w:r>
          </w:p>
          <w:p w:rsidR="003C0A14" w:rsidRPr="003C0A14" w:rsidRDefault="003C0A14" w:rsidP="003C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A14">
              <w:rPr>
                <w:rFonts w:ascii="Times New Roman" w:hAnsi="Times New Roman" w:cs="Times New Roman"/>
                <w:sz w:val="28"/>
                <w:szCs w:val="28"/>
              </w:rPr>
              <w:t xml:space="preserve">суббота - воскресенье: выходной </w:t>
            </w:r>
          </w:p>
        </w:tc>
      </w:tr>
    </w:tbl>
    <w:p w:rsidR="000C408A" w:rsidRDefault="000C408A" w:rsidP="000C4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08A" w:rsidRDefault="000C408A" w:rsidP="008F0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 1</w:t>
      </w: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» расположено в жилом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микрорайоне 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Петрозаводска «Кукковка» 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>вдали от производ</w:t>
      </w:r>
      <w:r w:rsidR="003425C1">
        <w:rPr>
          <w:rFonts w:ascii="Times New Roman" w:hAnsi="Times New Roman" w:cs="Times New Roman"/>
          <w:sz w:val="28"/>
          <w:szCs w:val="28"/>
          <w:lang w:eastAsia="ru-RU"/>
        </w:rPr>
        <w:t>ственных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предприятий и торговых мест. 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построено по типовому проекту. Проектная наполняемость — </w:t>
      </w:r>
      <w:r w:rsidR="00CB783B" w:rsidRPr="00CB783B">
        <w:rPr>
          <w:rFonts w:ascii="Times New Roman" w:hAnsi="Times New Roman" w:cs="Times New Roman"/>
          <w:sz w:val="28"/>
          <w:szCs w:val="28"/>
          <w:lang w:eastAsia="ru-RU"/>
        </w:rPr>
        <w:t>280</w:t>
      </w:r>
      <w:r w:rsidRPr="00CB783B">
        <w:rPr>
          <w:rFonts w:ascii="Times New Roman" w:hAnsi="Times New Roman" w:cs="Times New Roman"/>
          <w:sz w:val="28"/>
          <w:szCs w:val="28"/>
          <w:lang w:eastAsia="ru-RU"/>
        </w:rPr>
        <w:t> мест.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 Общая площадь здания — </w:t>
      </w:r>
      <w:r w:rsidR="002C5210">
        <w:rPr>
          <w:rFonts w:ascii="Times New Roman" w:hAnsi="Times New Roman" w:cs="Times New Roman"/>
          <w:sz w:val="28"/>
          <w:szCs w:val="28"/>
          <w:lang w:eastAsia="ru-RU"/>
        </w:rPr>
        <w:t>2754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> кв. м, из них площадь помещений, используемых непосредственно для нужд образовательного процесса, — </w:t>
      </w:r>
      <w:r w:rsidR="002C5210">
        <w:rPr>
          <w:rFonts w:ascii="Times New Roman" w:hAnsi="Times New Roman" w:cs="Times New Roman"/>
          <w:sz w:val="28"/>
          <w:szCs w:val="28"/>
          <w:lang w:eastAsia="ru-RU"/>
        </w:rPr>
        <w:t>2136,2</w:t>
      </w:r>
      <w:r w:rsidRPr="000C408A">
        <w:rPr>
          <w:rFonts w:ascii="Times New Roman" w:hAnsi="Times New Roman" w:cs="Times New Roman"/>
          <w:sz w:val="28"/>
          <w:szCs w:val="28"/>
          <w:lang w:eastAsia="ru-RU"/>
        </w:rPr>
        <w:t> кв. м.</w:t>
      </w:r>
    </w:p>
    <w:p w:rsidR="000C408A" w:rsidRDefault="000C408A" w:rsidP="000C40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408A" w:rsidRPr="004140C7" w:rsidRDefault="00B07950" w:rsidP="00B07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6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08A" w:rsidRPr="004140C7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4140C7" w:rsidRDefault="00B07950" w:rsidP="00B079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62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A14" w:rsidRPr="003C0A14">
        <w:rPr>
          <w:rFonts w:ascii="Times New Roman" w:hAnsi="Times New Roman" w:cs="Times New Roman"/>
          <w:b/>
          <w:bCs/>
          <w:sz w:val="28"/>
          <w:szCs w:val="28"/>
        </w:rPr>
        <w:t>Оценка образовательной деятельности</w:t>
      </w:r>
    </w:p>
    <w:p w:rsidR="002005B9" w:rsidRDefault="00842EE6" w:rsidP="00842EE6">
      <w:pPr>
        <w:pStyle w:val="a5"/>
        <w:spacing w:after="153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Образовательная деятельность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МДОУ</w:t>
      </w:r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организована в соответствии с</w:t>
      </w:r>
      <w:r w:rsidR="00200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42EE6" w:rsidRDefault="00842EE6" w:rsidP="002005B9">
      <w:pPr>
        <w:pStyle w:val="a5"/>
        <w:numPr>
          <w:ilvl w:val="0"/>
          <w:numId w:val="4"/>
        </w:numPr>
        <w:spacing w:after="153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2" w:anchor="/document/99/902389617/" w:history="1">
        <w:r w:rsidRPr="00842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Федерации», </w:t>
      </w:r>
      <w:hyperlink r:id="rId13" w:anchor="/document/99/499057887/" w:history="1">
        <w:r w:rsidRPr="00842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дошкольного образовани</w:t>
        </w:r>
      </w:hyperlink>
      <w:hyperlink r:id="rId14" w:anchor="/document/99/499057887/" w:history="1">
        <w:r w:rsidRPr="00842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005B9" w:rsidRDefault="00842EE6" w:rsidP="002005B9">
      <w:pPr>
        <w:pStyle w:val="a5"/>
        <w:numPr>
          <w:ilvl w:val="0"/>
          <w:numId w:val="4"/>
        </w:numPr>
        <w:tabs>
          <w:tab w:val="left" w:pos="426"/>
        </w:tabs>
        <w:spacing w:after="153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требованиями </w:t>
      </w:r>
      <w:hyperlink r:id="rId15" w:anchor="/document/99/566085656/" w:history="1">
        <w:r w:rsidRPr="00842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СП2.4.3648-20</w:t>
        </w:r>
      </w:hyperlink>
      <w:r w:rsidRPr="00842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</w:t>
      </w:r>
      <w:r w:rsidR="00200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оздоровления детей и молодежи»;</w:t>
      </w:r>
    </w:p>
    <w:p w:rsidR="00842EE6" w:rsidRDefault="00842EE6" w:rsidP="002005B9">
      <w:pPr>
        <w:pStyle w:val="a5"/>
        <w:numPr>
          <w:ilvl w:val="0"/>
          <w:numId w:val="4"/>
        </w:numPr>
        <w:spacing w:after="153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требованиями </w:t>
      </w:r>
      <w:hyperlink r:id="rId16" w:anchor="/document/99/573500115/ZAP2EI83I9/" w:history="1">
        <w:r w:rsidRPr="0020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200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42EE6" w:rsidRPr="00842EE6" w:rsidRDefault="00CF02E2" w:rsidP="0081434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02E2">
        <w:rPr>
          <w:rFonts w:ascii="Times New Roman" w:hAnsi="Times New Roman" w:cs="Times New Roman"/>
          <w:sz w:val="28"/>
          <w:szCs w:val="28"/>
          <w:lang w:eastAsia="ru-RU"/>
        </w:rPr>
        <w:t>В МДОУ осуществляется первая ступень уровней общего образования</w:t>
      </w:r>
      <w:r w:rsidR="00814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02E2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345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- </w:t>
      </w:r>
      <w:r w:rsidRPr="00CF02E2">
        <w:rPr>
          <w:rFonts w:ascii="Times New Roman" w:hAnsi="Times New Roman" w:cs="Times New Roman"/>
          <w:sz w:val="28"/>
          <w:szCs w:val="28"/>
          <w:lang w:eastAsia="ru-RU"/>
        </w:rPr>
        <w:t>дошкольное образование.</w:t>
      </w:r>
      <w:r w:rsidR="00814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02E2">
        <w:rPr>
          <w:rFonts w:ascii="Times New Roman" w:hAnsi="Times New Roman" w:cs="Times New Roman"/>
          <w:sz w:val="28"/>
          <w:szCs w:val="28"/>
          <w:lang w:eastAsia="ru-RU"/>
        </w:rPr>
        <w:t>Срок обучения: 6 лет</w:t>
      </w:r>
      <w:r w:rsidR="008143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F02E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4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="00842EE6"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 </w:t>
      </w:r>
      <w:hyperlink r:id="rId17" w:anchor="/document/99/499057887/" w:history="1">
        <w:r w:rsidR="00842EE6" w:rsidRPr="0020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государственным образовательным стандартом дошкольного образования</w:t>
        </w:r>
      </w:hyperlink>
      <w:r w:rsidR="00842EE6" w:rsidRPr="00842E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(ФГОС ДО), </w:t>
      </w:r>
      <w:hyperlink r:id="rId18" w:anchor="/document/97/503026/" w:tgtFrame="_self" w:history="1">
        <w:r w:rsidR="00842EE6" w:rsidRPr="0020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Федеральной образовательной программой дошкольного образования</w:t>
        </w:r>
      </w:hyperlink>
      <w:r w:rsidR="00200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(ФОП ДО).</w:t>
      </w:r>
    </w:p>
    <w:p w:rsidR="000C408A" w:rsidRPr="00F14655" w:rsidRDefault="002005B9" w:rsidP="00F1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5B9">
        <w:rPr>
          <w:rFonts w:ascii="Times New Roman" w:hAnsi="Times New Roman" w:cs="Times New Roman"/>
          <w:bCs/>
          <w:sz w:val="28"/>
          <w:szCs w:val="28"/>
          <w:lang w:eastAsia="ru-RU"/>
        </w:rPr>
        <w:t>В 2023 году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2EE6" w:rsidRPr="00842EE6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</w:t>
      </w:r>
      <w:r w:rsidR="00842EE6" w:rsidRPr="00842EE6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 на реализацию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МДОУ</w:t>
      </w:r>
      <w:r w:rsidR="006D277C">
        <w:rPr>
          <w:rFonts w:ascii="Times New Roman" w:hAnsi="Times New Roman" w:cs="Times New Roman"/>
          <w:sz w:val="28"/>
          <w:szCs w:val="28"/>
          <w:lang w:eastAsia="ru-RU"/>
        </w:rPr>
        <w:t xml:space="preserve"> ФОП ДО.</w:t>
      </w:r>
      <w:r w:rsidR="000C408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C408A"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 августе 2023 года была утверждена </w:t>
      </w:r>
      <w:r w:rsidR="00DE216F">
        <w:rPr>
          <w:rFonts w:ascii="Times New Roman" w:hAnsi="Times New Roman" w:cs="Times New Roman"/>
          <w:sz w:val="28"/>
          <w:szCs w:val="28"/>
          <w:lang w:eastAsia="ru-RU"/>
        </w:rPr>
        <w:t>Основная обще</w:t>
      </w:r>
      <w:r w:rsidR="000C408A" w:rsidRPr="000C408A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</w:t>
      </w:r>
      <w:r w:rsidR="00DE216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Петрозаводского городского округа «Детский сад комбинированного вида №100 «Сосенка». </w:t>
      </w:r>
      <w:r w:rsidR="000C408A" w:rsidRPr="000C408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0C408A" w:rsidRPr="000C40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состоит из обязательной и вариативной частей. Обязательная часть ОП ДО оформлена с учетом ФОП ДО. Вариативная часть включает </w:t>
      </w:r>
      <w:r w:rsidR="00F14655" w:rsidRPr="00F14655">
        <w:rPr>
          <w:rFonts w:ascii="Times New Roman" w:hAnsi="Times New Roman" w:cs="Times New Roman"/>
          <w:sz w:val="28"/>
          <w:szCs w:val="28"/>
        </w:rPr>
        <w:t>реализаци</w:t>
      </w:r>
      <w:r w:rsidR="00DE216F">
        <w:rPr>
          <w:rFonts w:ascii="Times New Roman" w:hAnsi="Times New Roman" w:cs="Times New Roman"/>
          <w:sz w:val="28"/>
          <w:szCs w:val="28"/>
        </w:rPr>
        <w:t>ю</w:t>
      </w:r>
      <w:r w:rsidR="00F14655" w:rsidRPr="00F14655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DE216F">
        <w:rPr>
          <w:rFonts w:ascii="Times New Roman" w:hAnsi="Times New Roman" w:cs="Times New Roman"/>
          <w:sz w:val="28"/>
          <w:szCs w:val="28"/>
        </w:rPr>
        <w:t xml:space="preserve">содержания образования в рамках Программы </w:t>
      </w:r>
      <w:r w:rsidR="00F14655">
        <w:rPr>
          <w:rFonts w:ascii="Times New Roman" w:hAnsi="Times New Roman" w:cs="Times New Roman"/>
          <w:sz w:val="28"/>
          <w:szCs w:val="28"/>
        </w:rPr>
        <w:t xml:space="preserve">«Мой край родной Карелия», </w:t>
      </w:r>
      <w:r w:rsidR="00F14655" w:rsidRPr="00F14655">
        <w:rPr>
          <w:rFonts w:ascii="Times New Roman" w:hAnsi="Times New Roman" w:cs="Times New Roman"/>
          <w:sz w:val="28"/>
          <w:szCs w:val="28"/>
        </w:rPr>
        <w:t>разработанн</w:t>
      </w:r>
      <w:r w:rsidR="00DE216F">
        <w:rPr>
          <w:rFonts w:ascii="Times New Roman" w:hAnsi="Times New Roman" w:cs="Times New Roman"/>
          <w:sz w:val="28"/>
          <w:szCs w:val="28"/>
        </w:rPr>
        <w:t>ой</w:t>
      </w:r>
      <w:r w:rsidR="00F14655" w:rsidRPr="00F14655">
        <w:rPr>
          <w:rFonts w:ascii="Times New Roman" w:hAnsi="Times New Roman" w:cs="Times New Roman"/>
          <w:sz w:val="28"/>
          <w:szCs w:val="28"/>
        </w:rPr>
        <w:t xml:space="preserve"> творческим коллективом педагогов МДОУ</w:t>
      </w:r>
      <w:r w:rsidR="00F14655">
        <w:rPr>
          <w:rFonts w:ascii="Times New Roman" w:hAnsi="Times New Roman" w:cs="Times New Roman"/>
          <w:sz w:val="28"/>
          <w:szCs w:val="28"/>
        </w:rPr>
        <w:t>.</w:t>
      </w:r>
    </w:p>
    <w:p w:rsidR="00C845EE" w:rsidRDefault="00C845EE" w:rsidP="00C845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5E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для детей с ОВЗ и детей-инвалидов осуществляется в соответствии с адаптированной образовательной программой дошкольного образования для детей с ТНР </w:t>
      </w:r>
      <w:r w:rsidR="00C92637">
        <w:rPr>
          <w:rFonts w:ascii="Times New Roman" w:hAnsi="Times New Roman" w:cs="Times New Roman"/>
          <w:sz w:val="28"/>
          <w:szCs w:val="28"/>
          <w:lang w:eastAsia="ru-RU"/>
        </w:rPr>
        <w:t>и ЗПР</w:t>
      </w:r>
      <w:r w:rsidRPr="00C845EE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C845EE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845EE">
        <w:rPr>
          <w:rFonts w:ascii="Times New Roman" w:hAnsi="Times New Roman" w:cs="Times New Roman"/>
          <w:sz w:val="28"/>
          <w:szCs w:val="28"/>
          <w:lang w:eastAsia="ru-RU"/>
        </w:rPr>
        <w:t xml:space="preserve"> на основании </w:t>
      </w:r>
      <w:hyperlink r:id="rId19" w:anchor="/document/97/503848/" w:tgtFrame="_self" w:history="1">
        <w:r w:rsidRPr="00C845E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Федеральной адаптированной образовательной программы дошкольного образования</w:t>
        </w:r>
      </w:hyperlink>
      <w:r w:rsidRPr="00C845E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45EE" w:rsidRDefault="00C845EE" w:rsidP="00C845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EE">
        <w:rPr>
          <w:rFonts w:ascii="Times New Roman" w:hAnsi="Times New Roman" w:cs="Times New Roman"/>
          <w:sz w:val="28"/>
          <w:szCs w:val="28"/>
          <w:lang w:eastAsia="ru-RU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45EE">
        <w:rPr>
          <w:rFonts w:ascii="Times New Roman" w:hAnsi="Times New Roman" w:cs="Times New Roman"/>
          <w:sz w:val="28"/>
          <w:szCs w:val="28"/>
          <w:lang w:eastAsia="ru-RU"/>
        </w:rPr>
        <w:t>деятельность по ОП ДО осуществляется в группах общеразвивающей 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оздоровительной </w:t>
      </w:r>
      <w:r w:rsidRPr="00C845EE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направленности. </w:t>
      </w:r>
      <w:r w:rsidRPr="008F04C1">
        <w:rPr>
          <w:rFonts w:ascii="Times New Roman" w:hAnsi="Times New Roman" w:cs="Times New Roman"/>
          <w:sz w:val="28"/>
          <w:szCs w:val="28"/>
        </w:rPr>
        <w:t>В МДОУ функционирует 1</w:t>
      </w:r>
      <w:r w:rsidR="008B5012">
        <w:rPr>
          <w:rFonts w:ascii="Times New Roman" w:hAnsi="Times New Roman" w:cs="Times New Roman"/>
          <w:sz w:val="28"/>
          <w:szCs w:val="28"/>
        </w:rPr>
        <w:t>1</w:t>
      </w:r>
      <w:r w:rsidRPr="008F04C1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 и одна группа оздоровительной направленности для детей с аллергическими заболеваниями.</w:t>
      </w:r>
      <w:r w:rsidR="00933E3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933E3B" w:rsidRDefault="00933E3B" w:rsidP="00C845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6"/>
        <w:gridCol w:w="2393"/>
        <w:gridCol w:w="2393"/>
        <w:gridCol w:w="2393"/>
      </w:tblGrid>
      <w:tr w:rsidR="00933E3B" w:rsidTr="00933E3B">
        <w:tc>
          <w:tcPr>
            <w:tcW w:w="2392" w:type="dxa"/>
          </w:tcPr>
          <w:p w:rsidR="00933E3B" w:rsidRDefault="00F763B6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</w:tcPr>
          <w:p w:rsidR="00933E3B" w:rsidRDefault="00F763B6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933E3B" w:rsidRDefault="00F763B6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6FBC">
              <w:rPr>
                <w:rFonts w:ascii="Times New Roman" w:hAnsi="Times New Roman" w:cs="Times New Roman"/>
                <w:sz w:val="28"/>
                <w:szCs w:val="28"/>
              </w:rPr>
              <w:t>оличество групп</w:t>
            </w:r>
          </w:p>
        </w:tc>
        <w:tc>
          <w:tcPr>
            <w:tcW w:w="2393" w:type="dxa"/>
          </w:tcPr>
          <w:p w:rsidR="00933E3B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2B6FBC" w:rsidTr="00933E3B">
        <w:tc>
          <w:tcPr>
            <w:tcW w:w="2392" w:type="dxa"/>
            <w:vMerge w:val="restart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</w:t>
            </w:r>
          </w:p>
        </w:tc>
        <w:tc>
          <w:tcPr>
            <w:tcW w:w="2393" w:type="dxa"/>
          </w:tcPr>
          <w:p w:rsidR="002B6FBC" w:rsidRP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(1-2 г.)</w:t>
            </w:r>
          </w:p>
        </w:tc>
        <w:tc>
          <w:tcPr>
            <w:tcW w:w="2393" w:type="dxa"/>
          </w:tcPr>
          <w:p w:rsidR="002B6FBC" w:rsidRDefault="002B6FBC" w:rsidP="002B6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B6FBC" w:rsidRPr="006D277C" w:rsidRDefault="00675B5B" w:rsidP="00225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B6FBC" w:rsidTr="00933E3B">
        <w:tc>
          <w:tcPr>
            <w:tcW w:w="2392" w:type="dxa"/>
            <w:vMerge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(2-3 г.)</w:t>
            </w:r>
          </w:p>
        </w:tc>
        <w:tc>
          <w:tcPr>
            <w:tcW w:w="2393" w:type="dxa"/>
          </w:tcPr>
          <w:p w:rsidR="002B6FBC" w:rsidRDefault="006D277C" w:rsidP="002B6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B6FBC" w:rsidRPr="00675B5B" w:rsidRDefault="00675B5B" w:rsidP="00225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B6FBC" w:rsidTr="00933E3B">
        <w:tc>
          <w:tcPr>
            <w:tcW w:w="2392" w:type="dxa"/>
            <w:vMerge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(3-4 г.)</w:t>
            </w:r>
          </w:p>
        </w:tc>
        <w:tc>
          <w:tcPr>
            <w:tcW w:w="2393" w:type="dxa"/>
          </w:tcPr>
          <w:p w:rsidR="002B6FBC" w:rsidRDefault="006D277C" w:rsidP="002B6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B6FBC" w:rsidRPr="00675B5B" w:rsidRDefault="00675B5B" w:rsidP="00675B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B6FBC" w:rsidTr="00933E3B">
        <w:tc>
          <w:tcPr>
            <w:tcW w:w="2392" w:type="dxa"/>
            <w:vMerge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(4-5 лет)</w:t>
            </w:r>
          </w:p>
        </w:tc>
        <w:tc>
          <w:tcPr>
            <w:tcW w:w="2393" w:type="dxa"/>
          </w:tcPr>
          <w:p w:rsidR="002B6FBC" w:rsidRDefault="002B6FBC" w:rsidP="002B6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B6FBC" w:rsidRPr="00675B5B" w:rsidRDefault="00675B5B" w:rsidP="00675B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B6FBC" w:rsidTr="00933E3B">
        <w:tc>
          <w:tcPr>
            <w:tcW w:w="2392" w:type="dxa"/>
            <w:vMerge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(5-6 лет)</w:t>
            </w:r>
          </w:p>
        </w:tc>
        <w:tc>
          <w:tcPr>
            <w:tcW w:w="2393" w:type="dxa"/>
          </w:tcPr>
          <w:p w:rsidR="002B6FBC" w:rsidRDefault="006D277C" w:rsidP="002B6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B6FBC" w:rsidRPr="00675B5B" w:rsidRDefault="00675B5B" w:rsidP="00225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B6FBC" w:rsidTr="00933E3B">
        <w:tc>
          <w:tcPr>
            <w:tcW w:w="2392" w:type="dxa"/>
            <w:vMerge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(6-7 лет)</w:t>
            </w:r>
          </w:p>
        </w:tc>
        <w:tc>
          <w:tcPr>
            <w:tcW w:w="2393" w:type="dxa"/>
          </w:tcPr>
          <w:p w:rsidR="002B6FBC" w:rsidRDefault="002B6FBC" w:rsidP="002B6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B6FBC" w:rsidRPr="00675B5B" w:rsidRDefault="00675B5B" w:rsidP="00225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6FBC" w:rsidTr="00933E3B">
        <w:tc>
          <w:tcPr>
            <w:tcW w:w="2392" w:type="dxa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</w:t>
            </w:r>
            <w:r w:rsidR="00CD334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ельное</w:t>
            </w:r>
          </w:p>
        </w:tc>
        <w:tc>
          <w:tcPr>
            <w:tcW w:w="2393" w:type="dxa"/>
          </w:tcPr>
          <w:p w:rsidR="002B6FBC" w:rsidRDefault="002B6FBC" w:rsidP="00C84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(3-7 лет)</w:t>
            </w:r>
          </w:p>
        </w:tc>
        <w:tc>
          <w:tcPr>
            <w:tcW w:w="2393" w:type="dxa"/>
          </w:tcPr>
          <w:p w:rsidR="002B6FBC" w:rsidRDefault="002B6FBC" w:rsidP="002B6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B6FBC" w:rsidRPr="006D277C" w:rsidRDefault="000E5B03" w:rsidP="00225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5B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933E3B" w:rsidRDefault="00933E3B" w:rsidP="00C845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19B" w:rsidRDefault="00DF48A0" w:rsidP="00A1152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F48A0">
        <w:rPr>
          <w:rFonts w:ascii="Times New Roman" w:hAnsi="Times New Roman" w:cs="Times New Roman"/>
          <w:sz w:val="28"/>
          <w:szCs w:val="28"/>
        </w:rPr>
        <w:t xml:space="preserve">Всего контингент воспитанников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48A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B5012">
        <w:rPr>
          <w:rFonts w:ascii="Times New Roman" w:hAnsi="Times New Roman" w:cs="Times New Roman"/>
          <w:sz w:val="28"/>
          <w:szCs w:val="28"/>
        </w:rPr>
        <w:t>31.12.202</w:t>
      </w:r>
      <w:r w:rsidR="006D277C" w:rsidRPr="008B5012">
        <w:rPr>
          <w:rFonts w:ascii="Times New Roman" w:hAnsi="Times New Roman" w:cs="Times New Roman"/>
          <w:sz w:val="28"/>
          <w:szCs w:val="28"/>
        </w:rPr>
        <w:t>4</w:t>
      </w:r>
      <w:r w:rsidRPr="008B501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77C" w:rsidRPr="00DF48A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B5012">
        <w:rPr>
          <w:rFonts w:ascii="Times New Roman" w:hAnsi="Times New Roman" w:cs="Times New Roman"/>
          <w:sz w:val="28"/>
          <w:szCs w:val="28"/>
        </w:rPr>
        <w:t>247</w:t>
      </w:r>
      <w:r w:rsidR="00EF52D4">
        <w:rPr>
          <w:rFonts w:ascii="Times New Roman" w:hAnsi="Times New Roman" w:cs="Times New Roman"/>
          <w:sz w:val="28"/>
          <w:szCs w:val="28"/>
        </w:rPr>
        <w:t xml:space="preserve"> </w:t>
      </w:r>
      <w:r w:rsidRPr="00DF48A0">
        <w:rPr>
          <w:rFonts w:ascii="Times New Roman" w:hAnsi="Times New Roman" w:cs="Times New Roman"/>
          <w:sz w:val="28"/>
          <w:szCs w:val="28"/>
        </w:rPr>
        <w:t>человек</w:t>
      </w:r>
      <w:r w:rsidR="00EF52D4">
        <w:rPr>
          <w:rFonts w:ascii="Times New Roman" w:hAnsi="Times New Roman" w:cs="Times New Roman"/>
          <w:sz w:val="28"/>
          <w:szCs w:val="28"/>
        </w:rPr>
        <w:t>.</w:t>
      </w:r>
    </w:p>
    <w:p w:rsidR="00EF52D4" w:rsidRDefault="00EF52D4" w:rsidP="00EF5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D4">
        <w:rPr>
          <w:rFonts w:ascii="Times New Roman" w:hAnsi="Times New Roman" w:cs="Times New Roman"/>
          <w:b/>
          <w:sz w:val="28"/>
          <w:szCs w:val="28"/>
        </w:rPr>
        <w:t>Динамика контингента обучающихся за 3 года</w:t>
      </w:r>
    </w:p>
    <w:p w:rsidR="00EF52D4" w:rsidRDefault="00EF52D4" w:rsidP="00EF5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2"/>
        <w:gridCol w:w="1265"/>
        <w:gridCol w:w="1968"/>
        <w:gridCol w:w="2166"/>
        <w:gridCol w:w="2190"/>
      </w:tblGrid>
      <w:tr w:rsidR="00EF52D4" w:rsidTr="006D277C">
        <w:tc>
          <w:tcPr>
            <w:tcW w:w="1982" w:type="dxa"/>
          </w:tcPr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</w:t>
            </w:r>
          </w:p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65" w:type="dxa"/>
          </w:tcPr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Ранний</w:t>
            </w:r>
          </w:p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Дошкольный</w:t>
            </w:r>
          </w:p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Аллергогруппа</w:t>
            </w:r>
          </w:p>
        </w:tc>
        <w:tc>
          <w:tcPr>
            <w:tcW w:w="2190" w:type="dxa"/>
          </w:tcPr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1E">
              <w:rPr>
                <w:rFonts w:ascii="Times New Roman" w:hAnsi="Times New Roman" w:cs="Times New Roman"/>
                <w:b/>
                <w:sz w:val="28"/>
                <w:szCs w:val="28"/>
              </w:rPr>
              <w:t>(кол-во)</w:t>
            </w:r>
          </w:p>
          <w:p w:rsidR="00EF52D4" w:rsidRPr="009E141E" w:rsidRDefault="00EF52D4" w:rsidP="00EF52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2D4" w:rsidTr="006D277C">
        <w:tc>
          <w:tcPr>
            <w:tcW w:w="1982" w:type="dxa"/>
          </w:tcPr>
          <w:p w:rsidR="00EF52D4" w:rsidRPr="00EF52D4" w:rsidRDefault="006D277C" w:rsidP="00EF5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65" w:type="dxa"/>
          </w:tcPr>
          <w:p w:rsidR="00EF52D4" w:rsidRPr="00EF52D4" w:rsidRDefault="003D719B" w:rsidP="00EF5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68" w:type="dxa"/>
          </w:tcPr>
          <w:p w:rsidR="00EF52D4" w:rsidRPr="00EF52D4" w:rsidRDefault="003D719B" w:rsidP="00EF5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166" w:type="dxa"/>
          </w:tcPr>
          <w:p w:rsidR="00EF52D4" w:rsidRPr="00EF52D4" w:rsidRDefault="003D719B" w:rsidP="00EF5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0" w:type="dxa"/>
          </w:tcPr>
          <w:p w:rsidR="00EF52D4" w:rsidRPr="00EF52D4" w:rsidRDefault="003D719B" w:rsidP="00EF5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D277C" w:rsidTr="006D277C">
        <w:tc>
          <w:tcPr>
            <w:tcW w:w="1982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65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968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166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0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6D277C" w:rsidTr="006D277C">
        <w:tc>
          <w:tcPr>
            <w:tcW w:w="1982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65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68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166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0" w:type="dxa"/>
          </w:tcPr>
          <w:p w:rsidR="006D277C" w:rsidRPr="00EF52D4" w:rsidRDefault="006D277C" w:rsidP="006D2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</w:tbl>
    <w:p w:rsidR="00A620AE" w:rsidRDefault="00A620AE" w:rsidP="00991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52B" w:rsidRDefault="00991BB7" w:rsidP="00991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B7">
        <w:rPr>
          <w:rFonts w:ascii="Times New Roman" w:hAnsi="Times New Roman" w:cs="Times New Roman"/>
          <w:sz w:val="28"/>
          <w:szCs w:val="28"/>
        </w:rPr>
        <w:t>Контингент обучающихся (воспитанников) за последние три года уменьш</w:t>
      </w:r>
      <w:r w:rsidR="00A1152B">
        <w:rPr>
          <w:rFonts w:ascii="Times New Roman" w:hAnsi="Times New Roman" w:cs="Times New Roman"/>
          <w:sz w:val="28"/>
          <w:szCs w:val="28"/>
        </w:rPr>
        <w:t>ается</w:t>
      </w:r>
      <w:r w:rsidRPr="00991B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BB7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540BA">
        <w:rPr>
          <w:rFonts w:ascii="Times New Roman" w:hAnsi="Times New Roman" w:cs="Times New Roman"/>
          <w:sz w:val="28"/>
          <w:szCs w:val="28"/>
        </w:rPr>
        <w:t xml:space="preserve">с </w:t>
      </w:r>
      <w:r w:rsidR="00C51513">
        <w:rPr>
          <w:rFonts w:ascii="Times New Roman" w:hAnsi="Times New Roman" w:cs="Times New Roman"/>
          <w:sz w:val="28"/>
          <w:szCs w:val="28"/>
        </w:rPr>
        <w:t>открытием двух новых детских садов в микрор</w:t>
      </w:r>
      <w:r w:rsidR="00A1152B">
        <w:rPr>
          <w:rFonts w:ascii="Times New Roman" w:hAnsi="Times New Roman" w:cs="Times New Roman"/>
          <w:sz w:val="28"/>
          <w:szCs w:val="28"/>
        </w:rPr>
        <w:t xml:space="preserve">айоне Кукковка, </w:t>
      </w:r>
      <w:r w:rsidR="00C51513">
        <w:rPr>
          <w:rFonts w:ascii="Times New Roman" w:hAnsi="Times New Roman" w:cs="Times New Roman"/>
          <w:sz w:val="28"/>
          <w:szCs w:val="28"/>
        </w:rPr>
        <w:t>увеличением мест для детей</w:t>
      </w:r>
      <w:r w:rsidR="00A1152B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 в округе. </w:t>
      </w:r>
      <w:r w:rsidR="00C51513">
        <w:rPr>
          <w:rFonts w:ascii="Times New Roman" w:hAnsi="Times New Roman" w:cs="Times New Roman"/>
          <w:sz w:val="28"/>
          <w:szCs w:val="28"/>
        </w:rPr>
        <w:t xml:space="preserve"> </w:t>
      </w:r>
      <w:r w:rsidRPr="00991BB7">
        <w:rPr>
          <w:rFonts w:ascii="Times New Roman" w:hAnsi="Times New Roman" w:cs="Times New Roman"/>
          <w:sz w:val="28"/>
          <w:szCs w:val="28"/>
        </w:rPr>
        <w:t xml:space="preserve"> </w:t>
      </w:r>
      <w:r w:rsidR="004A66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152B" w:rsidRDefault="004A6679" w:rsidP="00F67C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BB7" w:rsidRPr="00991BB7">
        <w:rPr>
          <w:rFonts w:ascii="Times New Roman" w:hAnsi="Times New Roman" w:cs="Times New Roman"/>
          <w:sz w:val="28"/>
          <w:szCs w:val="28"/>
        </w:rPr>
        <w:t>Сохраняется стабильная</w:t>
      </w:r>
      <w:r w:rsidR="00991BB7">
        <w:rPr>
          <w:rFonts w:ascii="Times New Roman" w:hAnsi="Times New Roman" w:cs="Times New Roman"/>
          <w:sz w:val="28"/>
          <w:szCs w:val="28"/>
        </w:rPr>
        <w:t xml:space="preserve"> </w:t>
      </w:r>
      <w:r w:rsidR="00991BB7" w:rsidRPr="00991BB7">
        <w:rPr>
          <w:rFonts w:ascii="Times New Roman" w:hAnsi="Times New Roman" w:cs="Times New Roman"/>
          <w:sz w:val="28"/>
          <w:szCs w:val="28"/>
        </w:rPr>
        <w:t xml:space="preserve">тенденция </w:t>
      </w:r>
      <w:r w:rsidR="00A1152B">
        <w:rPr>
          <w:rFonts w:ascii="Times New Roman" w:hAnsi="Times New Roman" w:cs="Times New Roman"/>
          <w:sz w:val="28"/>
          <w:szCs w:val="28"/>
        </w:rPr>
        <w:t>уменьшения</w:t>
      </w:r>
      <w:r w:rsidR="00991BB7" w:rsidRPr="00991BB7">
        <w:rPr>
          <w:rFonts w:ascii="Times New Roman" w:hAnsi="Times New Roman" w:cs="Times New Roman"/>
          <w:sz w:val="28"/>
          <w:szCs w:val="28"/>
        </w:rPr>
        <w:t xml:space="preserve"> контингент</w:t>
      </w:r>
      <w:r w:rsidR="00A1152B">
        <w:rPr>
          <w:rFonts w:ascii="Times New Roman" w:hAnsi="Times New Roman" w:cs="Times New Roman"/>
          <w:sz w:val="28"/>
          <w:szCs w:val="28"/>
        </w:rPr>
        <w:t>а</w:t>
      </w:r>
      <w:r w:rsidR="00991BB7" w:rsidRPr="00991BB7">
        <w:rPr>
          <w:rFonts w:ascii="Times New Roman" w:hAnsi="Times New Roman" w:cs="Times New Roman"/>
          <w:sz w:val="28"/>
          <w:szCs w:val="28"/>
        </w:rPr>
        <w:t xml:space="preserve"> </w:t>
      </w:r>
      <w:r w:rsidR="00A1152B">
        <w:rPr>
          <w:rFonts w:ascii="Times New Roman" w:hAnsi="Times New Roman" w:cs="Times New Roman"/>
          <w:sz w:val="28"/>
          <w:szCs w:val="28"/>
        </w:rPr>
        <w:t>воспитанников</w:t>
      </w:r>
      <w:r w:rsidR="00991BB7" w:rsidRPr="00991BB7">
        <w:rPr>
          <w:rFonts w:ascii="Times New Roman" w:hAnsi="Times New Roman" w:cs="Times New Roman"/>
          <w:sz w:val="28"/>
          <w:szCs w:val="28"/>
        </w:rPr>
        <w:t xml:space="preserve"> </w:t>
      </w:r>
      <w:r w:rsidR="00A1152B">
        <w:rPr>
          <w:rFonts w:ascii="Times New Roman" w:hAnsi="Times New Roman" w:cs="Times New Roman"/>
          <w:sz w:val="28"/>
          <w:szCs w:val="28"/>
        </w:rPr>
        <w:t>в общеобразовательных группах МДОУ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152B">
        <w:rPr>
          <w:rFonts w:ascii="Times New Roman" w:hAnsi="Times New Roman" w:cs="Times New Roman"/>
          <w:sz w:val="28"/>
          <w:szCs w:val="28"/>
        </w:rPr>
        <w:t xml:space="preserve"> Приняты меры по оптимизации количества групп с сентября 2024 года. </w:t>
      </w:r>
    </w:p>
    <w:p w:rsidR="00A1152B" w:rsidRDefault="00A1152B" w:rsidP="00F67C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сохранения контингента в МДОУ продолжается наполнение групп для детей с 1 года до 2 лет. </w:t>
      </w:r>
    </w:p>
    <w:p w:rsidR="00492782" w:rsidRPr="007540BA" w:rsidRDefault="009E141E" w:rsidP="007540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9E141E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7540BA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9E141E">
        <w:rPr>
          <w:rFonts w:ascii="Times New Roman" w:hAnsi="Times New Roman" w:cs="Times New Roman"/>
          <w:sz w:val="28"/>
          <w:szCs w:val="28"/>
        </w:rPr>
        <w:t>условия для реа</w:t>
      </w:r>
      <w:r w:rsidR="007540BA">
        <w:rPr>
          <w:rFonts w:ascii="Times New Roman" w:hAnsi="Times New Roman" w:cs="Times New Roman"/>
          <w:sz w:val="28"/>
          <w:szCs w:val="28"/>
        </w:rPr>
        <w:t xml:space="preserve">лизации поставленных программами </w:t>
      </w:r>
      <w:r w:rsidRPr="009E141E">
        <w:rPr>
          <w:rFonts w:ascii="Times New Roman" w:hAnsi="Times New Roman" w:cs="Times New Roman"/>
          <w:sz w:val="28"/>
          <w:szCs w:val="28"/>
        </w:rPr>
        <w:t xml:space="preserve">образовательных задач. </w:t>
      </w:r>
    </w:p>
    <w:p w:rsidR="00A620AE" w:rsidRDefault="00A620AE" w:rsidP="002B6FB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2782" w:rsidRDefault="002B6FBC" w:rsidP="002B6FB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 работа. </w:t>
      </w:r>
    </w:p>
    <w:p w:rsidR="002B6FBC" w:rsidRPr="002B6FBC" w:rsidRDefault="002B6FBC" w:rsidP="002B6F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Реализация цели и задач программы воспитания осуществлялась по основным направлениям: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развитие основ нравственной культуры;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семейных и гражданских ценностей;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гражданской идентичности;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социокультурных ценностей;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межэтнического взаимодействия;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информационной культуры;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экологической культуры;</w:t>
      </w:r>
    </w:p>
    <w:p w:rsidR="002B6FBC" w:rsidRPr="002B6FBC" w:rsidRDefault="002B6FBC" w:rsidP="004373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культуры труда.</w:t>
      </w:r>
    </w:p>
    <w:p w:rsidR="002B6FBC" w:rsidRPr="002B6FBC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Для реализации программы воспитания был оформлен календарный план воспитательной работы, который составлен с учетом федерального календарного плана воспитательной работы.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B6FBC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Чтобы выбрать стратегию воспитательной работы, в 202</w:t>
      </w:r>
      <w:r w:rsidR="006D277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проводился анализ состава семей воспитанников.</w:t>
      </w:r>
      <w:r w:rsidR="00C84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Характеристика семей по составу</w:t>
      </w:r>
      <w:r w:rsidR="00B009E0">
        <w:rPr>
          <w:rFonts w:ascii="Times New Roman" w:hAnsi="Times New Roman" w:cs="Times New Roman"/>
          <w:sz w:val="28"/>
          <w:szCs w:val="28"/>
          <w:lang w:eastAsia="ru-RU"/>
        </w:rPr>
        <w:t xml:space="preserve"> из 247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6FBC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FBC" w:rsidRPr="000A6FF4" w:rsidTr="002B6FBC">
        <w:tc>
          <w:tcPr>
            <w:tcW w:w="3190" w:type="dxa"/>
          </w:tcPr>
          <w:p w:rsidR="002B6FBC" w:rsidRPr="000A6FF4" w:rsidRDefault="002B6FBC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3190" w:type="dxa"/>
          </w:tcPr>
          <w:p w:rsidR="002B6FBC" w:rsidRPr="000A6FF4" w:rsidRDefault="002B6FBC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191" w:type="dxa"/>
          </w:tcPr>
          <w:p w:rsidR="002B6FBC" w:rsidRPr="000A6FF4" w:rsidRDefault="002B6FBC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от общего количества семей</w:t>
            </w:r>
          </w:p>
        </w:tc>
      </w:tr>
      <w:tr w:rsidR="002B6FBC" w:rsidRPr="000A6FF4" w:rsidTr="002B6FBC">
        <w:tc>
          <w:tcPr>
            <w:tcW w:w="3190" w:type="dxa"/>
          </w:tcPr>
          <w:p w:rsidR="002B6FBC" w:rsidRPr="000A6FF4" w:rsidRDefault="002B6FBC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3190" w:type="dxa"/>
          </w:tcPr>
          <w:p w:rsidR="002B6FBC" w:rsidRPr="000A6FF4" w:rsidRDefault="00C72223" w:rsidP="000A6F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6FF4"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1" w:type="dxa"/>
          </w:tcPr>
          <w:p w:rsidR="002B6FBC" w:rsidRPr="000A6FF4" w:rsidRDefault="000A6FF4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2B6FBC" w:rsidRPr="000A6FF4" w:rsidTr="002B6FBC">
        <w:tc>
          <w:tcPr>
            <w:tcW w:w="3190" w:type="dxa"/>
          </w:tcPr>
          <w:p w:rsidR="002B6FBC" w:rsidRPr="000A6FF4" w:rsidRDefault="002B6FBC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Неполная с матерью</w:t>
            </w:r>
          </w:p>
        </w:tc>
        <w:tc>
          <w:tcPr>
            <w:tcW w:w="3190" w:type="dxa"/>
          </w:tcPr>
          <w:p w:rsidR="002B6FBC" w:rsidRPr="000A6FF4" w:rsidRDefault="00C72223" w:rsidP="00B00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09E0"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2B6FBC" w:rsidRPr="000A6FF4" w:rsidRDefault="000A6FF4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12,5%</w:t>
            </w:r>
          </w:p>
        </w:tc>
      </w:tr>
      <w:tr w:rsidR="002B6FBC" w:rsidRPr="000A6FF4" w:rsidTr="002B6FBC">
        <w:tc>
          <w:tcPr>
            <w:tcW w:w="3190" w:type="dxa"/>
          </w:tcPr>
          <w:p w:rsidR="002B6FBC" w:rsidRPr="000A6FF4" w:rsidRDefault="002B6FBC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Неполная с отцом</w:t>
            </w:r>
          </w:p>
        </w:tc>
        <w:tc>
          <w:tcPr>
            <w:tcW w:w="3190" w:type="dxa"/>
          </w:tcPr>
          <w:p w:rsidR="002B6FBC" w:rsidRPr="000A6FF4" w:rsidRDefault="00B009E0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2B6FBC" w:rsidRPr="000A6FF4" w:rsidRDefault="000A6FF4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0,5%</w:t>
            </w:r>
          </w:p>
        </w:tc>
      </w:tr>
      <w:tr w:rsidR="002B6FBC" w:rsidRPr="000A6FF4" w:rsidTr="002B6FBC">
        <w:tc>
          <w:tcPr>
            <w:tcW w:w="3190" w:type="dxa"/>
          </w:tcPr>
          <w:p w:rsidR="002B6FBC" w:rsidRPr="000A6FF4" w:rsidRDefault="002B6FBC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3190" w:type="dxa"/>
          </w:tcPr>
          <w:p w:rsidR="002B6FBC" w:rsidRPr="000A6FF4" w:rsidRDefault="00B009E0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2B6FBC" w:rsidRPr="000A6FF4" w:rsidRDefault="002B6FBC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6FBC" w:rsidRPr="000A6FF4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FBC" w:rsidRPr="000A6FF4" w:rsidRDefault="002B6FBC" w:rsidP="002B6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FF4">
        <w:rPr>
          <w:rFonts w:ascii="Times New Roman" w:hAnsi="Times New Roman" w:cs="Times New Roman"/>
          <w:sz w:val="28"/>
          <w:szCs w:val="28"/>
          <w:lang w:eastAsia="ru-RU"/>
        </w:rPr>
        <w:t>Характеристика семей по количеству детей:</w:t>
      </w:r>
    </w:p>
    <w:p w:rsidR="002B6FBC" w:rsidRPr="000A6FF4" w:rsidRDefault="002B6FBC" w:rsidP="002B6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FBC" w:rsidRPr="006D277C" w:rsidTr="000A6FF4">
        <w:tc>
          <w:tcPr>
            <w:tcW w:w="3190" w:type="dxa"/>
          </w:tcPr>
          <w:p w:rsidR="002B6FBC" w:rsidRPr="000A6FF4" w:rsidRDefault="002B6FBC" w:rsidP="002877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3190" w:type="dxa"/>
          </w:tcPr>
          <w:p w:rsidR="002B6FBC" w:rsidRPr="000A6FF4" w:rsidRDefault="002B6FBC" w:rsidP="002877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191" w:type="dxa"/>
          </w:tcPr>
          <w:p w:rsidR="002B6FBC" w:rsidRPr="000A6FF4" w:rsidRDefault="002B6FBC" w:rsidP="002877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от общего количества семей</w:t>
            </w:r>
          </w:p>
        </w:tc>
      </w:tr>
      <w:tr w:rsidR="002B6FBC" w:rsidRPr="006D277C" w:rsidTr="000A6FF4">
        <w:tc>
          <w:tcPr>
            <w:tcW w:w="3190" w:type="dxa"/>
          </w:tcPr>
          <w:p w:rsidR="002B6FBC" w:rsidRPr="000A6FF4" w:rsidRDefault="002B6FBC" w:rsidP="002877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3190" w:type="dxa"/>
          </w:tcPr>
          <w:p w:rsidR="002B6FBC" w:rsidRPr="000A6FF4" w:rsidRDefault="00C849BA" w:rsidP="000A6F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1" w:type="dxa"/>
          </w:tcPr>
          <w:p w:rsidR="002B6FBC" w:rsidRPr="000A6FF4" w:rsidRDefault="00C849BA" w:rsidP="000A6F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B6FBC" w:rsidRPr="006D277C" w:rsidTr="000A6FF4">
        <w:tc>
          <w:tcPr>
            <w:tcW w:w="3190" w:type="dxa"/>
          </w:tcPr>
          <w:p w:rsidR="002B6FBC" w:rsidRPr="000A6FF4" w:rsidRDefault="002B6FBC" w:rsidP="002877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3190" w:type="dxa"/>
          </w:tcPr>
          <w:p w:rsidR="002B6FBC" w:rsidRPr="000A6FF4" w:rsidRDefault="00C849BA" w:rsidP="000A6F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</w:tcPr>
          <w:p w:rsidR="002B6FBC" w:rsidRPr="000A6FF4" w:rsidRDefault="000A6FF4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C849BA"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B6FBC" w:rsidTr="000A6FF4">
        <w:tc>
          <w:tcPr>
            <w:tcW w:w="3190" w:type="dxa"/>
          </w:tcPr>
          <w:p w:rsidR="002B6FBC" w:rsidRPr="000A6FF4" w:rsidRDefault="002B6FBC" w:rsidP="002877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 и более</w:t>
            </w:r>
          </w:p>
        </w:tc>
        <w:tc>
          <w:tcPr>
            <w:tcW w:w="3190" w:type="dxa"/>
          </w:tcPr>
          <w:p w:rsidR="002B6FBC" w:rsidRPr="000A6FF4" w:rsidRDefault="000A6FF4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1" w:type="dxa"/>
          </w:tcPr>
          <w:p w:rsidR="002B6FBC" w:rsidRPr="000A6FF4" w:rsidRDefault="000A6FF4" w:rsidP="002C7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849BA" w:rsidRPr="000A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AC7901" w:rsidRDefault="00306B30" w:rsidP="00306B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1"/>
          <w:lang w:eastAsia="ru-RU"/>
        </w:rPr>
        <w:t xml:space="preserve">     </w:t>
      </w:r>
      <w:r w:rsidR="002B6FBC"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856888" w:rsidRDefault="00856888" w:rsidP="002B6F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6888" w:rsidRDefault="00856888" w:rsidP="002B6F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7901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образование.</w:t>
      </w:r>
    </w:p>
    <w:p w:rsidR="00AC7901" w:rsidRDefault="00AC7901" w:rsidP="00AC7901">
      <w:pPr>
        <w:pStyle w:val="a3"/>
        <w:ind w:firstLine="709"/>
        <w:jc w:val="both"/>
        <w:rPr>
          <w:color w:val="696969"/>
          <w:sz w:val="29"/>
          <w:szCs w:val="29"/>
          <w:shd w:val="clear" w:color="auto" w:fill="FFFFFF"/>
        </w:rPr>
      </w:pPr>
      <w:r w:rsidRPr="00AC7901">
        <w:rPr>
          <w:rFonts w:ascii="Times New Roman" w:hAnsi="Times New Roman" w:cs="Times New Roman"/>
          <w:bCs/>
          <w:sz w:val="28"/>
          <w:szCs w:val="28"/>
          <w:lang w:eastAsia="ru-RU"/>
        </w:rPr>
        <w:t>В 202</w:t>
      </w:r>
      <w:r w:rsidR="00142AE8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AC79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2AE8" w:rsidRPr="00AC7901">
        <w:rPr>
          <w:rFonts w:ascii="Times New Roman" w:hAnsi="Times New Roman" w:cs="Times New Roman"/>
          <w:bCs/>
          <w:sz w:val="28"/>
          <w:szCs w:val="28"/>
          <w:lang w:eastAsia="ru-RU"/>
        </w:rPr>
        <w:t>году</w:t>
      </w:r>
      <w:r w:rsidR="00142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2AE8" w:rsidRPr="002B6FBC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МДОУ</w:t>
      </w:r>
      <w:r w:rsidR="002B6FBC"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888">
        <w:rPr>
          <w:rFonts w:ascii="Times New Roman" w:hAnsi="Times New Roman" w:cs="Times New Roman"/>
          <w:sz w:val="28"/>
          <w:szCs w:val="28"/>
        </w:rPr>
        <w:t>были организованы</w:t>
      </w:r>
      <w:r w:rsidRPr="00AC7901">
        <w:rPr>
          <w:rFonts w:ascii="Times New Roman" w:hAnsi="Times New Roman" w:cs="Times New Roman"/>
          <w:sz w:val="28"/>
          <w:szCs w:val="28"/>
        </w:rPr>
        <w:t xml:space="preserve"> дополнительные платные образовательные услуги.</w:t>
      </w:r>
      <w:r>
        <w:rPr>
          <w:color w:val="696969"/>
          <w:sz w:val="29"/>
          <w:szCs w:val="29"/>
          <w:shd w:val="clear" w:color="auto" w:fill="FFFFFF"/>
        </w:rPr>
        <w:t xml:space="preserve"> </w:t>
      </w:r>
    </w:p>
    <w:p w:rsidR="00AC7901" w:rsidRPr="00F60162" w:rsidRDefault="00A620AE" w:rsidP="00A620AE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течение года в МДОУ р</w:t>
      </w:r>
      <w:r w:rsidR="00AC7901" w:rsidRPr="00F60162">
        <w:rPr>
          <w:rFonts w:ascii="Times New Roman" w:hAnsi="Times New Roman" w:cs="Times New Roman"/>
          <w:sz w:val="28"/>
          <w:szCs w:val="28"/>
        </w:rPr>
        <w:t>еализовывались следующие дополнительные образовательные программы:</w:t>
      </w:r>
    </w:p>
    <w:p w:rsidR="00AC7901" w:rsidRPr="00F60162" w:rsidRDefault="00AC7901" w:rsidP="00A620AE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162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общеразвивающая программа дошкольного образования интеллектуальной </w:t>
      </w:r>
      <w:r w:rsidR="00F60162">
        <w:rPr>
          <w:rFonts w:ascii="Times New Roman" w:hAnsi="Times New Roman" w:cs="Times New Roman"/>
          <w:sz w:val="28"/>
          <w:szCs w:val="28"/>
        </w:rPr>
        <w:t>н</w:t>
      </w:r>
      <w:r w:rsidRPr="00F60162">
        <w:rPr>
          <w:rFonts w:ascii="Times New Roman" w:hAnsi="Times New Roman" w:cs="Times New Roman"/>
          <w:sz w:val="28"/>
          <w:szCs w:val="28"/>
        </w:rPr>
        <w:t>аправленности "Дошкола";</w:t>
      </w:r>
    </w:p>
    <w:p w:rsidR="00AC7901" w:rsidRPr="00F60162" w:rsidRDefault="00AC7901" w:rsidP="00A620AE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162">
        <w:rPr>
          <w:rFonts w:ascii="Times New Roman" w:hAnsi="Times New Roman" w:cs="Times New Roman"/>
          <w:sz w:val="28"/>
          <w:szCs w:val="28"/>
        </w:rPr>
        <w:t>Дополнительная образовательная общеразвивающая программа дошкольного образования интеллектуальной направленности "Лабиринт";</w:t>
      </w:r>
    </w:p>
    <w:p w:rsidR="00AC7901" w:rsidRPr="00F60162" w:rsidRDefault="00AC7901" w:rsidP="00A620AE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162">
        <w:rPr>
          <w:rFonts w:ascii="Times New Roman" w:hAnsi="Times New Roman" w:cs="Times New Roman"/>
          <w:sz w:val="28"/>
          <w:szCs w:val="28"/>
        </w:rPr>
        <w:t>Дополнительная образовательная общеразвивающая программа дошкольного образования интеллектуальной направленности "Хочу читать";</w:t>
      </w:r>
    </w:p>
    <w:p w:rsidR="00AC7901" w:rsidRPr="00F60162" w:rsidRDefault="00AC7901" w:rsidP="00A620AE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162">
        <w:rPr>
          <w:rFonts w:ascii="Times New Roman" w:hAnsi="Times New Roman" w:cs="Times New Roman"/>
          <w:sz w:val="28"/>
          <w:szCs w:val="28"/>
        </w:rPr>
        <w:t>Дополнительная образовательная общеразвивающая программа дошкольного образования художественно-эстетической направленности "Конфетти";</w:t>
      </w:r>
    </w:p>
    <w:p w:rsidR="00A620AE" w:rsidRDefault="00255494" w:rsidP="00255494">
      <w:pPr>
        <w:pStyle w:val="a3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программам ведут педагоги МДОУ.</w:t>
      </w:r>
    </w:p>
    <w:p w:rsidR="009E31AC" w:rsidRPr="00A620AE" w:rsidRDefault="009E31AC" w:rsidP="009E31A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программ дополнительного образования уменьшилось, в связи с отсутствием педагога по направлению английский язык.</w:t>
      </w:r>
    </w:p>
    <w:p w:rsidR="002B6FBC" w:rsidRPr="002B6FBC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Зачисление детей на обучение </w:t>
      </w:r>
      <w:r w:rsidR="00492782" w:rsidRPr="002B6FBC">
        <w:rPr>
          <w:rFonts w:ascii="Times New Roman" w:hAnsi="Times New Roman" w:cs="Times New Roman"/>
          <w:sz w:val="28"/>
          <w:szCs w:val="28"/>
          <w:lang w:eastAsia="ru-RU"/>
        </w:rPr>
        <w:t>по программам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осуществлялось по заявлению родителей. На декабрь 202</w:t>
      </w:r>
      <w:r w:rsidR="00142AE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 года численность воспитанников, занимающихся по </w:t>
      </w:r>
      <w:r w:rsidR="00AC7901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дополнительным образовательным 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AC7901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, составила </w:t>
      </w:r>
      <w:r w:rsidR="00BF6A18" w:rsidRPr="00F83B4D">
        <w:rPr>
          <w:rFonts w:ascii="Times New Roman" w:hAnsi="Times New Roman" w:cs="Times New Roman"/>
          <w:sz w:val="28"/>
          <w:szCs w:val="28"/>
          <w:lang w:eastAsia="ru-RU"/>
        </w:rPr>
        <w:t>110</w:t>
      </w:r>
      <w:r w:rsidR="00BF6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</w:p>
    <w:p w:rsidR="002B6FBC" w:rsidRPr="002B6FBC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A953B5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 в 202</w:t>
      </w:r>
      <w:r w:rsidR="00142AE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 году дополнительные общеразвивающие программы реализовались </w:t>
      </w:r>
      <w:r w:rsidR="00A953B5">
        <w:rPr>
          <w:rFonts w:ascii="Times New Roman" w:hAnsi="Times New Roman" w:cs="Times New Roman"/>
          <w:sz w:val="28"/>
          <w:szCs w:val="28"/>
          <w:lang w:eastAsia="ru-RU"/>
        </w:rPr>
        <w:t>также, как и в 202</w:t>
      </w:r>
      <w:r w:rsidR="00142AE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953B5">
        <w:rPr>
          <w:rFonts w:ascii="Times New Roman" w:hAnsi="Times New Roman" w:cs="Times New Roman"/>
          <w:sz w:val="28"/>
          <w:szCs w:val="28"/>
          <w:lang w:eastAsia="ru-RU"/>
        </w:rPr>
        <w:t xml:space="preserve"> году, 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по двум направлениям: </w:t>
      </w:r>
      <w:r w:rsidR="00A953B5" w:rsidRPr="00F60162">
        <w:rPr>
          <w:rFonts w:ascii="Times New Roman" w:hAnsi="Times New Roman" w:cs="Times New Roman"/>
          <w:sz w:val="28"/>
          <w:szCs w:val="28"/>
        </w:rPr>
        <w:t>интеллектуально</w:t>
      </w:r>
      <w:r w:rsidR="00A953B5">
        <w:rPr>
          <w:rFonts w:ascii="Times New Roman" w:hAnsi="Times New Roman" w:cs="Times New Roman"/>
          <w:sz w:val="28"/>
          <w:szCs w:val="28"/>
        </w:rPr>
        <w:t>му</w:t>
      </w:r>
      <w:r w:rsidR="00A953B5" w:rsidRP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="00A953B5" w:rsidRPr="00F60162">
        <w:rPr>
          <w:rFonts w:ascii="Times New Roman" w:hAnsi="Times New Roman" w:cs="Times New Roman"/>
          <w:sz w:val="28"/>
          <w:szCs w:val="28"/>
        </w:rPr>
        <w:t>художественно-эстетическо</w:t>
      </w:r>
      <w:r w:rsidR="00A953B5">
        <w:rPr>
          <w:rFonts w:ascii="Times New Roman" w:hAnsi="Times New Roman" w:cs="Times New Roman"/>
          <w:sz w:val="28"/>
          <w:szCs w:val="28"/>
        </w:rPr>
        <w:t>му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6FBC" w:rsidRDefault="002B6FBC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FBC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 финансирования: средства </w:t>
      </w:r>
      <w:r w:rsidR="00CD3342" w:rsidRPr="00CD3342">
        <w:rPr>
          <w:rFonts w:ascii="Times New Roman" w:hAnsi="Times New Roman" w:cs="Times New Roman"/>
          <w:sz w:val="28"/>
          <w:szCs w:val="28"/>
          <w:lang w:eastAsia="ru-RU"/>
        </w:rPr>
        <w:t>родителей воспитанников</w:t>
      </w:r>
      <w:r w:rsidRPr="002B6FBC">
        <w:rPr>
          <w:rFonts w:ascii="Times New Roman" w:hAnsi="Times New Roman" w:cs="Times New Roman"/>
          <w:sz w:val="28"/>
          <w:szCs w:val="28"/>
          <w:lang w:eastAsia="ru-RU"/>
        </w:rPr>
        <w:t>. Подробная характеристика — в таблице.</w:t>
      </w:r>
    </w:p>
    <w:p w:rsidR="00A953B5" w:rsidRDefault="00A953B5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418"/>
        <w:gridCol w:w="1290"/>
        <w:gridCol w:w="15"/>
        <w:gridCol w:w="1619"/>
      </w:tblGrid>
      <w:tr w:rsidR="008B7FF7" w:rsidRPr="00492782" w:rsidTr="008B7FF7">
        <w:tc>
          <w:tcPr>
            <w:tcW w:w="3227" w:type="dxa"/>
            <w:vMerge w:val="restart"/>
          </w:tcPr>
          <w:p w:rsidR="008B7FF7" w:rsidRPr="00BF6A18" w:rsidRDefault="008B7FF7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Направленность/наименование программы</w:t>
            </w:r>
          </w:p>
        </w:tc>
        <w:tc>
          <w:tcPr>
            <w:tcW w:w="1984" w:type="dxa"/>
            <w:vMerge w:val="restart"/>
          </w:tcPr>
          <w:p w:rsidR="008B7FF7" w:rsidRPr="00BF6A18" w:rsidRDefault="008B7FF7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1418" w:type="dxa"/>
            <w:vMerge w:val="restart"/>
          </w:tcPr>
          <w:p w:rsidR="008B7FF7" w:rsidRPr="00BF6A18" w:rsidRDefault="008B7FF7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924" w:type="dxa"/>
            <w:gridSpan w:val="3"/>
          </w:tcPr>
          <w:p w:rsidR="008B7FF7" w:rsidRPr="00BF6A18" w:rsidRDefault="008B7FF7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Год/количество воспитанников</w:t>
            </w:r>
          </w:p>
        </w:tc>
      </w:tr>
      <w:tr w:rsidR="003905B2" w:rsidRPr="00492782" w:rsidTr="003905B2">
        <w:tc>
          <w:tcPr>
            <w:tcW w:w="3227" w:type="dxa"/>
            <w:vMerge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3905B2" w:rsidRPr="00BF6A18" w:rsidRDefault="003905B2" w:rsidP="00323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23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4" w:type="dxa"/>
            <w:gridSpan w:val="2"/>
          </w:tcPr>
          <w:p w:rsidR="003905B2" w:rsidRPr="00BF6A18" w:rsidRDefault="00323A17" w:rsidP="00A266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26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66E5" w:rsidRPr="00492782" w:rsidTr="00E64F98">
        <w:tc>
          <w:tcPr>
            <w:tcW w:w="9553" w:type="dxa"/>
            <w:gridSpan w:val="6"/>
          </w:tcPr>
          <w:p w:rsidR="00A266E5" w:rsidRPr="00BF6A18" w:rsidRDefault="00A266E5" w:rsidP="003905B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Интеллектуальная</w:t>
            </w:r>
          </w:p>
        </w:tc>
      </w:tr>
      <w:tr w:rsidR="003905B2" w:rsidRPr="00492782" w:rsidTr="003905B2">
        <w:tc>
          <w:tcPr>
            <w:tcW w:w="3227" w:type="dxa"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Дошкола</w:t>
            </w:r>
          </w:p>
        </w:tc>
        <w:tc>
          <w:tcPr>
            <w:tcW w:w="1984" w:type="dxa"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ПОУ</w:t>
            </w:r>
          </w:p>
        </w:tc>
        <w:tc>
          <w:tcPr>
            <w:tcW w:w="1418" w:type="dxa"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305" w:type="dxa"/>
            <w:gridSpan w:val="2"/>
          </w:tcPr>
          <w:p w:rsidR="003905B2" w:rsidRPr="00BF6A18" w:rsidRDefault="003905B2" w:rsidP="00521D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1D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9" w:type="dxa"/>
          </w:tcPr>
          <w:p w:rsidR="003905B2" w:rsidRPr="00BF6A18" w:rsidRDefault="00323A17" w:rsidP="0039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905B2" w:rsidRPr="00492782" w:rsidTr="003905B2">
        <w:tc>
          <w:tcPr>
            <w:tcW w:w="3227" w:type="dxa"/>
          </w:tcPr>
          <w:p w:rsidR="003905B2" w:rsidRPr="00BF6A18" w:rsidRDefault="003905B2" w:rsidP="00BF6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Хочу читать</w:t>
            </w:r>
          </w:p>
        </w:tc>
        <w:tc>
          <w:tcPr>
            <w:tcW w:w="1984" w:type="dxa"/>
          </w:tcPr>
          <w:p w:rsidR="003905B2" w:rsidRPr="00BF6A18" w:rsidRDefault="003905B2" w:rsidP="00BF6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ПОУ</w:t>
            </w:r>
          </w:p>
        </w:tc>
        <w:tc>
          <w:tcPr>
            <w:tcW w:w="1418" w:type="dxa"/>
          </w:tcPr>
          <w:p w:rsidR="003905B2" w:rsidRPr="00BF6A18" w:rsidRDefault="003905B2" w:rsidP="00BF6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305" w:type="dxa"/>
            <w:gridSpan w:val="2"/>
          </w:tcPr>
          <w:p w:rsidR="003905B2" w:rsidRPr="00BF6A18" w:rsidRDefault="003905B2" w:rsidP="00521D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1D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9" w:type="dxa"/>
          </w:tcPr>
          <w:p w:rsidR="003905B2" w:rsidRPr="00BF6A18" w:rsidRDefault="00323A17" w:rsidP="0039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905B2" w:rsidRPr="00492782" w:rsidTr="003905B2">
        <w:tc>
          <w:tcPr>
            <w:tcW w:w="3227" w:type="dxa"/>
          </w:tcPr>
          <w:p w:rsidR="003905B2" w:rsidRPr="00BF6A18" w:rsidRDefault="003905B2" w:rsidP="00BF6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Лабиринт</w:t>
            </w:r>
          </w:p>
        </w:tc>
        <w:tc>
          <w:tcPr>
            <w:tcW w:w="1984" w:type="dxa"/>
          </w:tcPr>
          <w:p w:rsidR="003905B2" w:rsidRPr="00BF6A18" w:rsidRDefault="003905B2" w:rsidP="00BF6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ПОУ</w:t>
            </w:r>
          </w:p>
        </w:tc>
        <w:tc>
          <w:tcPr>
            <w:tcW w:w="1418" w:type="dxa"/>
          </w:tcPr>
          <w:p w:rsidR="003905B2" w:rsidRPr="00BF6A18" w:rsidRDefault="003905B2" w:rsidP="00BF6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1305" w:type="dxa"/>
            <w:gridSpan w:val="2"/>
          </w:tcPr>
          <w:p w:rsidR="003905B2" w:rsidRPr="00BF6A18" w:rsidRDefault="00A266E5" w:rsidP="00521D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1D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9" w:type="dxa"/>
          </w:tcPr>
          <w:p w:rsidR="003905B2" w:rsidRPr="00BF6A18" w:rsidRDefault="00323A17" w:rsidP="0039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3905B2" w:rsidRPr="00492782" w:rsidTr="003905B2">
        <w:tc>
          <w:tcPr>
            <w:tcW w:w="7934" w:type="dxa"/>
            <w:gridSpan w:val="5"/>
          </w:tcPr>
          <w:p w:rsidR="003905B2" w:rsidRPr="00BF6A18" w:rsidRDefault="003905B2" w:rsidP="008B7F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619" w:type="dxa"/>
          </w:tcPr>
          <w:p w:rsidR="003905B2" w:rsidRPr="00BF6A18" w:rsidRDefault="003905B2" w:rsidP="003905B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05B2" w:rsidTr="003905B2">
        <w:tc>
          <w:tcPr>
            <w:tcW w:w="3227" w:type="dxa"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</w:rPr>
              <w:t>Конфетти</w:t>
            </w:r>
          </w:p>
        </w:tc>
        <w:tc>
          <w:tcPr>
            <w:tcW w:w="1984" w:type="dxa"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ПОУ</w:t>
            </w:r>
          </w:p>
        </w:tc>
        <w:tc>
          <w:tcPr>
            <w:tcW w:w="1418" w:type="dxa"/>
          </w:tcPr>
          <w:p w:rsidR="003905B2" w:rsidRPr="00BF6A18" w:rsidRDefault="003905B2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1305" w:type="dxa"/>
            <w:gridSpan w:val="2"/>
          </w:tcPr>
          <w:p w:rsidR="003905B2" w:rsidRPr="00BF6A18" w:rsidRDefault="00521DD9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19" w:type="dxa"/>
          </w:tcPr>
          <w:p w:rsidR="003905B2" w:rsidRPr="00BF6A18" w:rsidRDefault="00323A17" w:rsidP="0039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266E5" w:rsidTr="003905B2">
        <w:tc>
          <w:tcPr>
            <w:tcW w:w="3227" w:type="dxa"/>
          </w:tcPr>
          <w:p w:rsidR="00A266E5" w:rsidRPr="00BF6A18" w:rsidRDefault="00A266E5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66E5" w:rsidRPr="00BF6A18" w:rsidRDefault="00A266E5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66E5" w:rsidRDefault="00A266E5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gridSpan w:val="2"/>
          </w:tcPr>
          <w:p w:rsidR="00A266E5" w:rsidRDefault="00A266E5" w:rsidP="002B6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19" w:type="dxa"/>
          </w:tcPr>
          <w:p w:rsidR="00A266E5" w:rsidRDefault="00A266E5" w:rsidP="0039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</w:tbl>
    <w:p w:rsidR="00A953B5" w:rsidRPr="002B6FBC" w:rsidRDefault="00A953B5" w:rsidP="002B6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342" w:rsidRPr="00CD3342" w:rsidRDefault="00CD3342" w:rsidP="00CD3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родительского опроса и показатели роста участников </w:t>
      </w:r>
      <w:r w:rsidRPr="00AC7901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7901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790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790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3342">
        <w:rPr>
          <w:rFonts w:ascii="Times New Roman" w:hAnsi="Times New Roman" w:cs="Times New Roman"/>
          <w:sz w:val="28"/>
          <w:szCs w:val="28"/>
          <w:lang w:eastAsia="ru-RU"/>
        </w:rPr>
        <w:t>показыва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D3342">
        <w:rPr>
          <w:rFonts w:ascii="Times New Roman" w:hAnsi="Times New Roman" w:cs="Times New Roman"/>
          <w:sz w:val="28"/>
          <w:szCs w:val="28"/>
          <w:lang w:eastAsia="ru-RU"/>
        </w:rPr>
        <w:t>т, что дополнительное образование в 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CD3342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 достаточно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</w:t>
      </w:r>
      <w:r w:rsidRPr="00CD33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342" w:rsidRDefault="00CD3342" w:rsidP="00CD3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342">
        <w:rPr>
          <w:rFonts w:ascii="Times New Roman" w:hAnsi="Times New Roman" w:cs="Times New Roman"/>
          <w:sz w:val="28"/>
          <w:szCs w:val="28"/>
          <w:lang w:eastAsia="ru-RU"/>
        </w:rPr>
        <w:t xml:space="preserve"> Детский сад планирует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F90400" w:rsidRPr="00CD3342">
        <w:rPr>
          <w:rFonts w:ascii="Times New Roman" w:hAnsi="Times New Roman" w:cs="Times New Roman"/>
          <w:sz w:val="28"/>
          <w:szCs w:val="28"/>
          <w:lang w:eastAsia="ru-RU"/>
        </w:rPr>
        <w:t>начать</w:t>
      </w:r>
      <w:r w:rsidRPr="00CD3342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реализовывать новые программы дополнительного образования по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художественно-эстетической </w:t>
      </w:r>
      <w:r w:rsidRPr="00CD3342">
        <w:rPr>
          <w:rFonts w:ascii="Times New Roman" w:hAnsi="Times New Roman" w:cs="Times New Roman"/>
          <w:sz w:val="28"/>
          <w:szCs w:val="28"/>
          <w:lang w:eastAsia="ru-RU"/>
        </w:rPr>
        <w:t>направленности</w:t>
      </w:r>
      <w:r w:rsidR="00A266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FBF" w:rsidRDefault="00CD3342" w:rsidP="00CD3342">
      <w:pPr>
        <w:pStyle w:val="a3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Вывод</w:t>
      </w:r>
      <w:r w:rsidR="005A1FB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 </w:t>
      </w:r>
    </w:p>
    <w:p w:rsidR="00CD3342" w:rsidRDefault="005A1FBF" w:rsidP="004373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В</w:t>
      </w:r>
      <w:r w:rsidR="00CD3342"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се нормативные локальные акты в части содержания, организации образовательного процесса в </w:t>
      </w:r>
      <w:r w:rsid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МДОУ</w:t>
      </w:r>
      <w:r w:rsidR="00CD3342"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имеются в наличии. </w:t>
      </w:r>
    </w:p>
    <w:p w:rsidR="005A1FBF" w:rsidRDefault="00CD3342" w:rsidP="004373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 в</w:t>
      </w:r>
      <w:r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се возрастные группы укомплектованы полностью. Вакантных мест </w:t>
      </w:r>
      <w:r w:rsidR="005A1FB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="005A1FBF"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31.12.202</w:t>
      </w:r>
      <w:r w:rsidR="0011647C"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5A1FBF"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  <w:r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="005A1FBF"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57D92"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– 3</w:t>
      </w:r>
      <w:r w:rsidR="007E11DA"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5A1FBF" w:rsidRPr="007E11D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A1FBF" w:rsidRDefault="005A1FBF" w:rsidP="004373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МДОУ</w:t>
      </w:r>
      <w:r w:rsidR="00CD3342"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эффективно </w:t>
      </w:r>
      <w:r w:rsidR="00CD3342"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организ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уются</w:t>
      </w:r>
      <w:r w:rsidR="00CD3342"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дополнительные образовательные услуги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="00CD3342"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</w:p>
    <w:p w:rsidR="00CD3342" w:rsidRPr="00CD3342" w:rsidRDefault="00CD3342" w:rsidP="004373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</w:t>
      </w:r>
      <w:r w:rsidR="005A1FB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МДОУ</w:t>
      </w:r>
      <w:r w:rsidRPr="00CD33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 течение отчетного периода осуществлялась в соответствии с требованиями действующего законодательства.</w:t>
      </w:r>
    </w:p>
    <w:p w:rsidR="00CD3342" w:rsidRPr="00CD3342" w:rsidRDefault="00CD3342" w:rsidP="00CD3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B51FF1" w:rsidRPr="00B07950" w:rsidRDefault="00B07950" w:rsidP="00B07950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</w:t>
      </w:r>
      <w:r w:rsidR="00A620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B51FF1" w:rsidRPr="00B079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Оценка системы управления организации</w:t>
      </w:r>
    </w:p>
    <w:p w:rsidR="00B51FF1" w:rsidRPr="00B51FF1" w:rsidRDefault="00B51FF1" w:rsidP="00B51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 соответствии с действующим законодательством и уставом.</w:t>
      </w:r>
    </w:p>
    <w:p w:rsidR="00B51FF1" w:rsidRDefault="00B51FF1" w:rsidP="00B51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строится на принципах единоначалия и коллегиальности. Коллегиальными органами управления </w:t>
      </w:r>
      <w:r w:rsidR="006314AC" w:rsidRPr="00B51FF1">
        <w:rPr>
          <w:rFonts w:ascii="Times New Roman" w:hAnsi="Times New Roman" w:cs="Times New Roman"/>
          <w:sz w:val="28"/>
          <w:szCs w:val="28"/>
          <w:lang w:eastAsia="ru-RU"/>
        </w:rPr>
        <w:t>являются педагогический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9A3321">
        <w:rPr>
          <w:rFonts w:ascii="Times New Roman" w:hAnsi="Times New Roman" w:cs="Times New Roman"/>
          <w:sz w:val="28"/>
          <w:szCs w:val="28"/>
          <w:lang w:eastAsia="ru-RU"/>
        </w:rPr>
        <w:t>овет, общее собрание работников, родительский комитет учреждения.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Единоличным исполнительным органом является руководитель</w:t>
      </w:r>
      <w:r w:rsidR="00FB7A05">
        <w:rPr>
          <w:rFonts w:ascii="Times New Roman" w:hAnsi="Times New Roman" w:cs="Times New Roman"/>
          <w:sz w:val="28"/>
          <w:szCs w:val="28"/>
          <w:lang w:eastAsia="ru-RU"/>
        </w:rPr>
        <w:t xml:space="preserve"> МДОУ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B7A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заведующий.</w:t>
      </w:r>
    </w:p>
    <w:p w:rsidR="003D1C68" w:rsidRDefault="003D1C68" w:rsidP="00B51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1C68" w:rsidTr="009A3321">
        <w:tc>
          <w:tcPr>
            <w:tcW w:w="2518" w:type="dxa"/>
          </w:tcPr>
          <w:p w:rsidR="003D1C68" w:rsidRDefault="003D1C68" w:rsidP="00B51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053" w:type="dxa"/>
          </w:tcPr>
          <w:p w:rsidR="003D1C68" w:rsidRDefault="003D1C68" w:rsidP="00B51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3D1C68" w:rsidTr="009A3321">
        <w:tc>
          <w:tcPr>
            <w:tcW w:w="2518" w:type="dxa"/>
          </w:tcPr>
          <w:p w:rsidR="003D1C68" w:rsidRPr="009A3321" w:rsidRDefault="003D1C68" w:rsidP="009A3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053" w:type="dxa"/>
          </w:tcPr>
          <w:p w:rsidR="003D1C68" w:rsidRPr="009A3321" w:rsidRDefault="003D1C68" w:rsidP="009A3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утверждает штатное расписание, отчетные документы организации, осуществляет общее руководство МДОУ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1C68" w:rsidTr="009A3321">
        <w:tc>
          <w:tcPr>
            <w:tcW w:w="2518" w:type="dxa"/>
          </w:tcPr>
          <w:p w:rsidR="003D1C68" w:rsidRPr="009A3321" w:rsidRDefault="003D1C68" w:rsidP="009A3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собрание (Конференция) работников Учреждения</w:t>
            </w:r>
          </w:p>
        </w:tc>
        <w:tc>
          <w:tcPr>
            <w:tcW w:w="7053" w:type="dxa"/>
          </w:tcPr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 управлении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организацией, в том числе:</w:t>
            </w:r>
          </w:p>
          <w:p w:rsid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определение общих направлений основной образовательной и финансово-хозяйственной деятельности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принятие образовательной программы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рассмотрение вопросов работников по охране труда, улучшению материально-технической базы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 внесение предложений в план развития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о направлениях образовательной деятельности и иных видов деятельности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обсуждение проекта новой редакции Устава, изменений и дополнений в Устав </w:t>
            </w:r>
            <w:r w:rsidR="000E1FAC"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направление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выступления с ходатайством перед Учредителем по утверждению новой редакции Устава или внесению изменений и дополнений в Устав;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утверждение правил внутреннего трудового распорядка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E1FAC"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 об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оплате труда работников и иных локальных нормативных актов в соответствии с установленной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компетенцией по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представлению заведую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создание необходимых условий, обеспечивающих безопасность обучения, воспитания детей;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- создание условий, необходимых для охраны и укрепление здоровья, организации питания воспитанников и работников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C68" w:rsidRPr="009A3321" w:rsidRDefault="003D1C68" w:rsidP="009A3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ходатайствование о награждении работников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3D1C68" w:rsidTr="009A3321">
        <w:tc>
          <w:tcPr>
            <w:tcW w:w="2518" w:type="dxa"/>
          </w:tcPr>
          <w:p w:rsidR="003D1C68" w:rsidRPr="009A3321" w:rsidRDefault="003D1C68" w:rsidP="009A3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и принятие рабочих программ учебных курсов, предметов, дисциплин (модулей) в соответствии с основной общеобразовательной программой дошкольного образования и федеральными государственными требованиями к структуре основной общеобразовательной программы дошкольного образования и условиям ее реализации;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обсуждение вопросов содержания, форм и методов осуществления образовательного процесса в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принятие участия в планировании образовательного процесса в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обсуждение и принятие учебного плана, заслушивание отчетов о его выполнении;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организация обобщения, распространения и внедрения передового педагогического опыта;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рассмотрение и выдвижение кандидатур педагогических работников на присвоение наград и почетных званий;</w:t>
            </w:r>
          </w:p>
          <w:p w:rsidR="003D1C68" w:rsidRPr="009A3321" w:rsidRDefault="003D1C68" w:rsidP="009A3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решение текущих вопросов образовательной деятельности </w:t>
            </w:r>
            <w:r w:rsid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1C68" w:rsidTr="009A3321">
        <w:tc>
          <w:tcPr>
            <w:tcW w:w="2518" w:type="dxa"/>
          </w:tcPr>
          <w:p w:rsidR="003D1C68" w:rsidRPr="009A3321" w:rsidRDefault="003D1C68" w:rsidP="009A3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Родительский комитет Учреждения</w:t>
            </w:r>
          </w:p>
        </w:tc>
        <w:tc>
          <w:tcPr>
            <w:tcW w:w="7053" w:type="dxa"/>
          </w:tcPr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получение информации, необходимой для работы с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воспитанниками 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ознакомление родителей (законных представителей) с локальными нормативными актами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аналитическими материалами;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права родителей (законных представителей)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оказание помощи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добровольной основе)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подготовке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новому учебному году, улучшении материально-технической базы;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родителей (законных представителей)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обучения и воспитания детей;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чрезвычайных случаев, сложных или конфликтных ситуаций в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C68" w:rsidRPr="009A3321" w:rsidRDefault="003D1C68" w:rsidP="009A33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решений, требующих учёта мнения родителей (законных представителей)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различным вопросам деятельности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C68" w:rsidRPr="009A3321" w:rsidRDefault="003D1C68" w:rsidP="00AF0C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обсуждении проектов, локальных 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нормативных актов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затрагивающих права, обязанности и законные интересы родителей (законных представителей) </w:t>
            </w:r>
            <w:r w:rsidR="00AF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9A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51FF1" w:rsidRPr="00B51FF1" w:rsidRDefault="00B51FF1" w:rsidP="00B51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FF1" w:rsidRPr="00B51FF1" w:rsidRDefault="00B51FF1" w:rsidP="00B51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 и система управления соответствуют специфике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1FF1" w:rsidRPr="00B51FF1" w:rsidRDefault="00B51FF1" w:rsidP="00B51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FF1">
        <w:rPr>
          <w:rFonts w:ascii="Times New Roman" w:hAnsi="Times New Roman" w:cs="Times New Roman"/>
          <w:sz w:val="28"/>
          <w:szCs w:val="28"/>
          <w:lang w:eastAsia="ru-RU"/>
        </w:rPr>
        <w:t>По итогам 202</w:t>
      </w:r>
      <w:r w:rsidR="00A266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система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B51FF1" w:rsidRDefault="00B51FF1" w:rsidP="00B51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FF1">
        <w:rPr>
          <w:rFonts w:ascii="Times New Roman" w:hAnsi="Times New Roman" w:cs="Times New Roman"/>
          <w:sz w:val="28"/>
          <w:szCs w:val="28"/>
          <w:lang w:eastAsia="ru-RU"/>
        </w:rPr>
        <w:t>Вывод: МДОУ «Детский сад №</w:t>
      </w:r>
      <w:r w:rsidR="00FE4069" w:rsidRPr="00B51FF1">
        <w:rPr>
          <w:rFonts w:ascii="Times New Roman" w:hAnsi="Times New Roman" w:cs="Times New Roman"/>
          <w:sz w:val="28"/>
          <w:szCs w:val="28"/>
          <w:lang w:eastAsia="ru-RU"/>
        </w:rPr>
        <w:t>100» зарегистрирован</w:t>
      </w:r>
      <w:r w:rsidR="00FB7A0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и функционирует в соответствии с нормативными документами в сфере образования. Структура и механизм управления дошкольным учреждением определяют его стабильное функционирование. 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B51FF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 основе сочетания принципов единоначалия и коллегиальности на аналитическом уровне.</w:t>
      </w:r>
    </w:p>
    <w:p w:rsidR="00B74A6A" w:rsidRDefault="00B74A6A" w:rsidP="00B74A6A">
      <w:pPr>
        <w:spacing w:after="153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74A6A" w:rsidRPr="004D61CE" w:rsidRDefault="00B07950" w:rsidP="00B079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1CE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E6684E" w:rsidRPr="004D61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A6A" w:rsidRPr="004D61CE">
        <w:rPr>
          <w:rFonts w:ascii="Times New Roman" w:hAnsi="Times New Roman" w:cs="Times New Roman"/>
          <w:b/>
          <w:sz w:val="28"/>
          <w:szCs w:val="28"/>
          <w:lang w:eastAsia="ru-RU"/>
        </w:rPr>
        <w:t>Оценка содержания и качества подготовки обучающихся</w:t>
      </w:r>
    </w:p>
    <w:p w:rsidR="00B74A6A" w:rsidRPr="004D61CE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1CE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образовательных программ МДОУ соответствует основным положениям возрастной психологии и дошкольной педагогики. Формами организации педагогического процесса в МДОУ являются:</w:t>
      </w:r>
    </w:p>
    <w:p w:rsidR="00B74A6A" w:rsidRPr="004D61CE" w:rsidRDefault="00B74A6A" w:rsidP="004373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1CE">
        <w:rPr>
          <w:rFonts w:ascii="Times New Roman" w:hAnsi="Times New Roman" w:cs="Times New Roman"/>
          <w:sz w:val="28"/>
          <w:szCs w:val="28"/>
          <w:lang w:eastAsia="ru-RU"/>
        </w:rPr>
        <w:t>ООД — организованная образовательная деятельность;</w:t>
      </w:r>
    </w:p>
    <w:p w:rsidR="00B74A6A" w:rsidRPr="004D61CE" w:rsidRDefault="00B74A6A" w:rsidP="004373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1CE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 режимных моментах;</w:t>
      </w:r>
    </w:p>
    <w:p w:rsidR="00B74A6A" w:rsidRPr="004D61CE" w:rsidRDefault="004B640D" w:rsidP="004373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1CE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деятельность.</w:t>
      </w:r>
    </w:p>
    <w:p w:rsidR="00B74A6A" w:rsidRPr="009774C0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1CE">
        <w:rPr>
          <w:rFonts w:ascii="Times New Roman" w:hAnsi="Times New Roman" w:cs="Times New Roman"/>
          <w:sz w:val="28"/>
          <w:szCs w:val="28"/>
          <w:lang w:eastAsia="ru-RU"/>
        </w:rPr>
        <w:t>ООД организуется в соответствии с учебным планом и </w:t>
      </w:r>
      <w:r w:rsidR="001E3FCA" w:rsidRPr="004D61CE">
        <w:rPr>
          <w:rFonts w:ascii="Times New Roman" w:hAnsi="Times New Roman" w:cs="Times New Roman"/>
          <w:sz w:val="28"/>
          <w:szCs w:val="28"/>
          <w:lang w:eastAsia="ru-RU"/>
        </w:rPr>
        <w:t xml:space="preserve">режимом учебных </w:t>
      </w:r>
      <w:r w:rsidRPr="004D61CE">
        <w:rPr>
          <w:rFonts w:ascii="Times New Roman" w:hAnsi="Times New Roman" w:cs="Times New Roman"/>
          <w:sz w:val="28"/>
          <w:szCs w:val="28"/>
          <w:lang w:eastAsia="ru-RU"/>
        </w:rPr>
        <w:t>занятий. Образовательная деятельность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строи</w:t>
      </w:r>
      <w:r w:rsidR="00FB7A05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по комплексно-тематическому принципу на основе интеграции образовательных областей. Работа над темой </w:t>
      </w:r>
      <w:r w:rsidR="009774C0" w:rsidRPr="009774C0">
        <w:rPr>
          <w:rFonts w:ascii="Times New Roman" w:hAnsi="Times New Roman" w:cs="Times New Roman"/>
          <w:sz w:val="28"/>
          <w:szCs w:val="28"/>
          <w:lang w:eastAsia="ru-RU"/>
        </w:rPr>
        <w:t>проводи</w:t>
      </w:r>
      <w:r w:rsidR="00FB7A05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как на занятиях, так и в процессе режимных моментов и самостоятельной деятельности детей в обогащенных по теме развивающих центрах. Количество ООД и их длительность определены таблицей 6.6 СанПиН 1.2.3685-21 и зависят от возраста ребенка.</w:t>
      </w:r>
    </w:p>
    <w:p w:rsidR="00B74A6A" w:rsidRPr="009774C0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Реализация ОП ДО строи</w:t>
      </w:r>
      <w:r w:rsidR="00FB7A05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в соответствии с образовательными областями:</w:t>
      </w:r>
    </w:p>
    <w:p w:rsidR="00B74A6A" w:rsidRPr="009774C0" w:rsidRDefault="00B74A6A" w:rsidP="004373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развитие»;</w:t>
      </w:r>
    </w:p>
    <w:p w:rsidR="00B74A6A" w:rsidRPr="009774C0" w:rsidRDefault="00B74A6A" w:rsidP="004373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«Социально-коммуникативное развитие»;</w:t>
      </w:r>
    </w:p>
    <w:p w:rsidR="00B74A6A" w:rsidRPr="009774C0" w:rsidRDefault="00B74A6A" w:rsidP="004373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«Познавательное развитие»;</w:t>
      </w:r>
    </w:p>
    <w:p w:rsidR="00B74A6A" w:rsidRPr="009774C0" w:rsidRDefault="00B74A6A" w:rsidP="004373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«Художественно-эстетическое развитие»;</w:t>
      </w:r>
    </w:p>
    <w:p w:rsidR="00B74A6A" w:rsidRPr="009774C0" w:rsidRDefault="00B74A6A" w:rsidP="004373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«Речевое развитие».</w:t>
      </w:r>
    </w:p>
    <w:p w:rsidR="00B74A6A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Диагностическая работа по выявлению уровня развития воспитанников проводится в </w:t>
      </w:r>
      <w:r w:rsidR="009774C0"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>этапа: сентябрь — первичная диагностика, май — итоговая диагностика. Для проведения диагностики педагоги использовали произвольные формы на 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18156A" w:rsidRPr="009774C0" w:rsidRDefault="0018156A" w:rsidP="0018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Первичная диагностика проводилась с 1</w:t>
      </w:r>
      <w:r w:rsidR="004D61CE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4D61CE">
        <w:rPr>
          <w:rFonts w:ascii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сентября.</w:t>
      </w:r>
    </w:p>
    <w:p w:rsidR="00B74A6A" w:rsidRPr="009774C0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Цель первичной диагностики: выявить стартовые условия (исходный уровень развития)</w:t>
      </w:r>
      <w:r w:rsidR="00FB7A05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ребенка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>, определить проблемные сферы, сформулировать цели, разработать проект образовательной деятельности на год.</w:t>
      </w:r>
    </w:p>
    <w:p w:rsidR="00B74A6A" w:rsidRPr="009774C0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  <w:r w:rsidR="00723880">
        <w:rPr>
          <w:rFonts w:ascii="Times New Roman" w:hAnsi="Times New Roman" w:cs="Times New Roman"/>
          <w:sz w:val="28"/>
          <w:szCs w:val="28"/>
          <w:lang w:eastAsia="ru-RU"/>
        </w:rPr>
        <w:t xml:space="preserve"> Итоговая диагностика проводилась с 27 по 31 мая.</w:t>
      </w:r>
    </w:p>
    <w:p w:rsidR="00FB7A05" w:rsidRDefault="008F4CC5" w:rsidP="00FB7A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232F76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74A6A" w:rsidRPr="009774C0">
        <w:rPr>
          <w:rFonts w:ascii="Times New Roman" w:hAnsi="Times New Roman" w:cs="Times New Roman"/>
          <w:sz w:val="28"/>
          <w:szCs w:val="28"/>
          <w:lang w:eastAsia="ru-RU"/>
        </w:rPr>
        <w:t>результаты качества освоения ОП ДО </w:t>
      </w:r>
      <w:r w:rsidR="007B6E63">
        <w:rPr>
          <w:rFonts w:ascii="Times New Roman" w:hAnsi="Times New Roman" w:cs="Times New Roman"/>
          <w:sz w:val="28"/>
          <w:szCs w:val="28"/>
          <w:lang w:eastAsia="ru-RU"/>
        </w:rPr>
        <w:t xml:space="preserve">МДОУ </w:t>
      </w:r>
      <w:r w:rsidR="007B6E63" w:rsidRPr="009774C0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32F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74A6A" w:rsidRPr="009774C0">
        <w:rPr>
          <w:rFonts w:ascii="Times New Roman" w:hAnsi="Times New Roman" w:cs="Times New Roman"/>
          <w:sz w:val="28"/>
          <w:szCs w:val="28"/>
          <w:lang w:eastAsia="ru-RU"/>
        </w:rPr>
        <w:t> года выглядят следующим образом:</w:t>
      </w:r>
    </w:p>
    <w:p w:rsidR="00FB7A05" w:rsidRDefault="004B640D" w:rsidP="004B640D">
      <w:pPr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4B640D">
        <w:rPr>
          <w:rFonts w:ascii="Times New Roman" w:hAnsi="Times New Roman" w:cs="Times New Roman"/>
          <w:sz w:val="28"/>
          <w:szCs w:val="28"/>
        </w:rPr>
        <w:t>Май 202</w:t>
      </w:r>
      <w:r w:rsidR="00232F76">
        <w:rPr>
          <w:rFonts w:ascii="Times New Roman" w:hAnsi="Times New Roman" w:cs="Times New Roman"/>
          <w:sz w:val="28"/>
          <w:szCs w:val="28"/>
        </w:rPr>
        <w:t>4</w:t>
      </w:r>
      <w:r w:rsidRPr="004B640D">
        <w:rPr>
          <w:rFonts w:ascii="Times New Roman" w:hAnsi="Times New Roman" w:cs="Times New Roman"/>
          <w:sz w:val="28"/>
          <w:szCs w:val="28"/>
        </w:rPr>
        <w:t xml:space="preserve"> г. обследовано 2</w:t>
      </w:r>
      <w:r w:rsidR="00232F76">
        <w:rPr>
          <w:rFonts w:ascii="Times New Roman" w:hAnsi="Times New Roman" w:cs="Times New Roman"/>
          <w:sz w:val="28"/>
          <w:szCs w:val="28"/>
        </w:rPr>
        <w:t>64</w:t>
      </w:r>
      <w:r w:rsidRPr="004B640D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4B640D" w:rsidRPr="004B640D" w:rsidRDefault="004B640D" w:rsidP="004B640D">
      <w:pPr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4B640D">
        <w:rPr>
          <w:rFonts w:ascii="Times New Roman" w:hAnsi="Times New Roman" w:cs="Times New Roman"/>
          <w:sz w:val="28"/>
          <w:szCs w:val="28"/>
        </w:rPr>
        <w:t>Из них:</w:t>
      </w:r>
    </w:p>
    <w:p w:rsidR="004B640D" w:rsidRPr="004B640D" w:rsidRDefault="004B640D" w:rsidP="004B640D">
      <w:pPr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4B640D">
        <w:rPr>
          <w:rFonts w:ascii="Times New Roman" w:hAnsi="Times New Roman" w:cs="Times New Roman"/>
          <w:sz w:val="28"/>
          <w:szCs w:val="28"/>
        </w:rPr>
        <w:t xml:space="preserve">- высокий уровень освоения программы имеют </w:t>
      </w:r>
      <w:r w:rsidR="00C6787E">
        <w:rPr>
          <w:rFonts w:ascii="Times New Roman" w:hAnsi="Times New Roman" w:cs="Times New Roman"/>
          <w:sz w:val="28"/>
          <w:szCs w:val="28"/>
        </w:rPr>
        <w:t>111 детей – 4</w:t>
      </w:r>
      <w:r w:rsidRPr="004B640D">
        <w:rPr>
          <w:rFonts w:ascii="Times New Roman" w:hAnsi="Times New Roman" w:cs="Times New Roman"/>
          <w:sz w:val="28"/>
          <w:szCs w:val="28"/>
        </w:rPr>
        <w:t>2 %;</w:t>
      </w:r>
    </w:p>
    <w:p w:rsidR="004B640D" w:rsidRPr="004B640D" w:rsidRDefault="004B640D" w:rsidP="004B640D">
      <w:pPr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Pr="004B640D">
        <w:rPr>
          <w:rFonts w:ascii="Times New Roman" w:hAnsi="Times New Roman" w:cs="Times New Roman"/>
          <w:sz w:val="28"/>
          <w:szCs w:val="28"/>
        </w:rPr>
        <w:t>1</w:t>
      </w:r>
      <w:r w:rsidR="00C6787E">
        <w:rPr>
          <w:rFonts w:ascii="Times New Roman" w:hAnsi="Times New Roman" w:cs="Times New Roman"/>
          <w:sz w:val="28"/>
          <w:szCs w:val="28"/>
        </w:rPr>
        <w:t>39</w:t>
      </w:r>
      <w:r w:rsidRPr="004B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4B640D">
        <w:rPr>
          <w:rFonts w:ascii="Times New Roman" w:hAnsi="Times New Roman" w:cs="Times New Roman"/>
          <w:sz w:val="28"/>
          <w:szCs w:val="28"/>
        </w:rPr>
        <w:t xml:space="preserve"> – </w:t>
      </w:r>
      <w:r w:rsidR="00C6787E">
        <w:rPr>
          <w:rFonts w:ascii="Times New Roman" w:hAnsi="Times New Roman" w:cs="Times New Roman"/>
          <w:sz w:val="28"/>
          <w:szCs w:val="28"/>
        </w:rPr>
        <w:t>53</w:t>
      </w:r>
      <w:r w:rsidRPr="004B640D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B640D" w:rsidRDefault="004B640D" w:rsidP="004B640D">
      <w:pPr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4B640D"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C6787E">
        <w:rPr>
          <w:rFonts w:ascii="Times New Roman" w:hAnsi="Times New Roman" w:cs="Times New Roman"/>
          <w:sz w:val="28"/>
          <w:szCs w:val="28"/>
        </w:rPr>
        <w:t>14</w:t>
      </w:r>
      <w:r w:rsidRPr="004B640D">
        <w:rPr>
          <w:rFonts w:ascii="Times New Roman" w:hAnsi="Times New Roman" w:cs="Times New Roman"/>
          <w:sz w:val="28"/>
          <w:szCs w:val="28"/>
        </w:rPr>
        <w:t xml:space="preserve"> детей – </w:t>
      </w:r>
      <w:r w:rsidR="00C6787E">
        <w:rPr>
          <w:rFonts w:ascii="Times New Roman" w:hAnsi="Times New Roman" w:cs="Times New Roman"/>
          <w:sz w:val="28"/>
          <w:szCs w:val="28"/>
        </w:rPr>
        <w:t>5</w:t>
      </w:r>
      <w:r w:rsidRPr="004B640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E3638" w:rsidRDefault="002E3638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7BD" w:rsidRPr="00076FD8" w:rsidRDefault="00F837BD" w:rsidP="00FB7A0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Результаты педагогической диагностики: д</w:t>
      </w:r>
      <w:r w:rsidR="00DF12E9">
        <w:rPr>
          <w:rFonts w:ascii="Times New Roman" w:hAnsi="Times New Roman" w:cs="Times New Roman"/>
          <w:sz w:val="28"/>
          <w:szCs w:val="28"/>
        </w:rPr>
        <w:t>ети 1 –</w:t>
      </w:r>
      <w:r w:rsidR="00076FD8" w:rsidRPr="00076FD8">
        <w:rPr>
          <w:rFonts w:ascii="Times New Roman" w:hAnsi="Times New Roman" w:cs="Times New Roman"/>
          <w:sz w:val="28"/>
          <w:szCs w:val="28"/>
        </w:rPr>
        <w:t xml:space="preserve"> 3</w:t>
      </w:r>
      <w:r w:rsidR="00FB7A05" w:rsidRPr="00076FD8">
        <w:rPr>
          <w:rFonts w:ascii="Times New Roman" w:hAnsi="Times New Roman" w:cs="Times New Roman"/>
          <w:sz w:val="28"/>
          <w:szCs w:val="28"/>
        </w:rPr>
        <w:t xml:space="preserve"> года (ранний возраст)</w:t>
      </w:r>
    </w:p>
    <w:tbl>
      <w:tblPr>
        <w:tblStyle w:val="a6"/>
        <w:tblW w:w="9426" w:type="dxa"/>
        <w:tblLayout w:type="fixed"/>
        <w:tblLook w:val="04A0" w:firstRow="1" w:lastRow="0" w:firstColumn="1" w:lastColumn="0" w:noHBand="0" w:noVBand="1"/>
      </w:tblPr>
      <w:tblGrid>
        <w:gridCol w:w="1291"/>
        <w:gridCol w:w="1555"/>
        <w:gridCol w:w="1515"/>
        <w:gridCol w:w="1701"/>
        <w:gridCol w:w="1701"/>
        <w:gridCol w:w="1663"/>
      </w:tblGrid>
      <w:tr w:rsidR="00076FD8" w:rsidRPr="00076FD8" w:rsidTr="00A664C6">
        <w:tc>
          <w:tcPr>
            <w:tcW w:w="1291" w:type="dxa"/>
          </w:tcPr>
          <w:p w:rsidR="00076FD8" w:rsidRPr="00076FD8" w:rsidRDefault="00076FD8" w:rsidP="00076F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1555" w:type="dxa"/>
          </w:tcPr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1515" w:type="dxa"/>
          </w:tcPr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1701" w:type="dxa"/>
          </w:tcPr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1701" w:type="dxa"/>
          </w:tcPr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663" w:type="dxa"/>
          </w:tcPr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076FD8" w:rsidRPr="00076FD8" w:rsidRDefault="00076FD8" w:rsidP="00076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F837BD" w:rsidRPr="00076FD8" w:rsidTr="00A664C6">
        <w:tc>
          <w:tcPr>
            <w:tcW w:w="1291" w:type="dxa"/>
          </w:tcPr>
          <w:p w:rsidR="00F837BD" w:rsidRPr="00021B27" w:rsidRDefault="00F837BD" w:rsidP="00F8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55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– 42 %</w:t>
            </w:r>
          </w:p>
        </w:tc>
        <w:tc>
          <w:tcPr>
            <w:tcW w:w="1515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44</w:t>
            </w:r>
            <w:r w:rsidR="00232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3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– 44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7BD" w:rsidRPr="00076FD8" w:rsidTr="00A664C6">
        <w:tc>
          <w:tcPr>
            <w:tcW w:w="1291" w:type="dxa"/>
          </w:tcPr>
          <w:p w:rsidR="00F837BD" w:rsidRPr="00021B27" w:rsidRDefault="00F837BD" w:rsidP="00F8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5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– 50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5" w:type="dxa"/>
          </w:tcPr>
          <w:p w:rsidR="00F837BD" w:rsidRPr="00076FD8" w:rsidRDefault="00076FD8" w:rsidP="0007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837BD" w:rsidRPr="00076FD8" w:rsidRDefault="00F837BD" w:rsidP="0007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6FD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6FD8"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837BD" w:rsidRPr="00076FD8" w:rsidRDefault="00076FD8" w:rsidP="00AB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– 6</w:t>
            </w:r>
            <w:r w:rsidR="00AB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3" w:type="dxa"/>
          </w:tcPr>
          <w:p w:rsidR="00F837BD" w:rsidRPr="00076FD8" w:rsidRDefault="00076FD8" w:rsidP="0007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7BD" w:rsidRPr="00076FD8" w:rsidTr="00A664C6">
        <w:tc>
          <w:tcPr>
            <w:tcW w:w="1291" w:type="dxa"/>
          </w:tcPr>
          <w:p w:rsidR="00F837BD" w:rsidRPr="00021B27" w:rsidRDefault="00F837BD" w:rsidP="00F8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55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8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5" w:type="dxa"/>
          </w:tcPr>
          <w:p w:rsidR="00F837BD" w:rsidRPr="00076FD8" w:rsidRDefault="00076FD8" w:rsidP="0007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837BD" w:rsidRPr="00076FD8" w:rsidRDefault="00F837BD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F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6FD8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837BD" w:rsidRPr="00076FD8" w:rsidRDefault="00076FD8" w:rsidP="00AB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</w:t>
            </w:r>
            <w:r w:rsidR="00AB4A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3" w:type="dxa"/>
          </w:tcPr>
          <w:p w:rsidR="00F837BD" w:rsidRPr="00076FD8" w:rsidRDefault="00076FD8" w:rsidP="00F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–12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837BD" w:rsidRPr="00076FD8" w:rsidRDefault="00F837BD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7BD" w:rsidRPr="00076FD8" w:rsidRDefault="00F837BD" w:rsidP="00A664C6">
      <w:pPr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диагностики: дети </w:t>
      </w:r>
      <w:r w:rsidR="00076FD8">
        <w:rPr>
          <w:rFonts w:ascii="Times New Roman" w:hAnsi="Times New Roman" w:cs="Times New Roman"/>
          <w:sz w:val="28"/>
          <w:szCs w:val="28"/>
        </w:rPr>
        <w:t>3</w:t>
      </w:r>
      <w:r w:rsidRPr="00076FD8">
        <w:rPr>
          <w:rFonts w:ascii="Times New Roman" w:hAnsi="Times New Roman" w:cs="Times New Roman"/>
          <w:sz w:val="28"/>
          <w:szCs w:val="28"/>
        </w:rPr>
        <w:t xml:space="preserve"> – 7 лет (</w:t>
      </w:r>
      <w:r w:rsidR="00A664C6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Pr="00076FD8">
        <w:rPr>
          <w:rFonts w:ascii="Times New Roman" w:hAnsi="Times New Roman" w:cs="Times New Roman"/>
          <w:sz w:val="28"/>
          <w:szCs w:val="28"/>
        </w:rPr>
        <w:t>возраст)</w:t>
      </w:r>
    </w:p>
    <w:tbl>
      <w:tblPr>
        <w:tblStyle w:val="a6"/>
        <w:tblW w:w="93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666"/>
        <w:gridCol w:w="1666"/>
        <w:gridCol w:w="1666"/>
      </w:tblGrid>
      <w:tr w:rsidR="00F837BD" w:rsidRPr="00076FD8" w:rsidTr="00A664C6">
        <w:tc>
          <w:tcPr>
            <w:tcW w:w="1276" w:type="dxa"/>
          </w:tcPr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1560" w:type="dxa"/>
          </w:tcPr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1559" w:type="dxa"/>
          </w:tcPr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1666" w:type="dxa"/>
          </w:tcPr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1666" w:type="dxa"/>
          </w:tcPr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666" w:type="dxa"/>
          </w:tcPr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837BD" w:rsidRPr="00076FD8" w:rsidRDefault="00F837BD" w:rsidP="002E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F837BD" w:rsidRPr="00076FD8" w:rsidTr="00A664C6">
        <w:tc>
          <w:tcPr>
            <w:tcW w:w="1276" w:type="dxa"/>
          </w:tcPr>
          <w:p w:rsidR="00F837BD" w:rsidRPr="00021B27" w:rsidRDefault="00F837BD" w:rsidP="00F8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60" w:type="dxa"/>
          </w:tcPr>
          <w:p w:rsidR="00F837BD" w:rsidRPr="00076FD8" w:rsidRDefault="00021B27" w:rsidP="00021B27">
            <w:pPr>
              <w:pStyle w:val="a5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837BD" w:rsidRPr="00076FD8" w:rsidRDefault="00021B27" w:rsidP="00021B27">
            <w:pPr>
              <w:pStyle w:val="a5"/>
              <w:ind w:left="0"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F837BD" w:rsidP="00021B27">
            <w:pPr>
              <w:pStyle w:val="a5"/>
              <w:ind w:left="0"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B2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21B27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796B0D" w:rsidP="00F837BD">
            <w:pPr>
              <w:pStyle w:val="a5"/>
              <w:ind w:left="0"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– 32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796B0D" w:rsidP="00F837BD">
            <w:pPr>
              <w:pStyle w:val="a5"/>
              <w:tabs>
                <w:tab w:val="left" w:pos="320"/>
                <w:tab w:val="left" w:pos="462"/>
              </w:tabs>
              <w:ind w:left="0" w:right="-1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 – 41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7BD" w:rsidRPr="00076FD8" w:rsidTr="00A664C6">
        <w:tc>
          <w:tcPr>
            <w:tcW w:w="1276" w:type="dxa"/>
          </w:tcPr>
          <w:p w:rsidR="00F837BD" w:rsidRPr="00021B27" w:rsidRDefault="00F837BD" w:rsidP="00F8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60" w:type="dxa"/>
          </w:tcPr>
          <w:p w:rsidR="00F837BD" w:rsidRPr="00076FD8" w:rsidRDefault="00021B27" w:rsidP="00F837BD">
            <w:pPr>
              <w:pStyle w:val="a5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 – 56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837BD" w:rsidRPr="00076FD8" w:rsidRDefault="00021B27" w:rsidP="00021B27">
            <w:pPr>
              <w:pStyle w:val="a5"/>
              <w:ind w:left="0"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F837BD" w:rsidP="00F837BD">
            <w:pPr>
              <w:pStyle w:val="a5"/>
              <w:ind w:left="0"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B27"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21B27">
              <w:rPr>
                <w:rFonts w:ascii="Times New Roman" w:hAnsi="Times New Roman" w:cs="Times New Roman"/>
                <w:sz w:val="28"/>
                <w:szCs w:val="28"/>
              </w:rPr>
              <w:t xml:space="preserve"> 61 </w:t>
            </w:r>
            <w:r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796B0D" w:rsidP="00F837BD">
            <w:pPr>
              <w:pStyle w:val="a5"/>
              <w:ind w:left="0"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796B0D" w:rsidP="00F837BD">
            <w:pPr>
              <w:pStyle w:val="a5"/>
              <w:tabs>
                <w:tab w:val="left" w:pos="320"/>
                <w:tab w:val="left" w:pos="462"/>
              </w:tabs>
              <w:ind w:left="0" w:right="-1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57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37BD" w:rsidTr="00A664C6">
        <w:tc>
          <w:tcPr>
            <w:tcW w:w="1276" w:type="dxa"/>
          </w:tcPr>
          <w:p w:rsidR="00F837BD" w:rsidRPr="00021B27" w:rsidRDefault="00F837BD" w:rsidP="00F8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</w:tcPr>
          <w:p w:rsidR="00F837BD" w:rsidRPr="00076FD8" w:rsidRDefault="00021B27" w:rsidP="00F837BD">
            <w:pPr>
              <w:pStyle w:val="a5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2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837BD" w:rsidRPr="00076FD8" w:rsidRDefault="00021B27" w:rsidP="00F837BD">
            <w:pPr>
              <w:pStyle w:val="a5"/>
              <w:ind w:left="0"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9</w:t>
            </w:r>
            <w:r w:rsidR="00232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021B27" w:rsidP="00F837BD">
            <w:pPr>
              <w:pStyle w:val="a5"/>
              <w:ind w:left="0" w:right="-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6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6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6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076FD8" w:rsidRDefault="00796B0D" w:rsidP="00796B0D">
            <w:pPr>
              <w:pStyle w:val="a5"/>
              <w:ind w:left="0"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F837BD" w:rsidRPr="00FB7A05" w:rsidRDefault="00796B0D" w:rsidP="00F837BD">
            <w:pPr>
              <w:pStyle w:val="a5"/>
              <w:tabs>
                <w:tab w:val="left" w:pos="320"/>
                <w:tab w:val="left" w:pos="462"/>
              </w:tabs>
              <w:ind w:left="0" w:right="-1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 </w:t>
            </w:r>
            <w:r w:rsidR="00F837BD" w:rsidRPr="00076F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E3638" w:rsidRPr="009774C0" w:rsidRDefault="002E3638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A6A" w:rsidRPr="00107133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 </w:t>
      </w:r>
      <w:r w:rsidRPr="00107133">
        <w:rPr>
          <w:rFonts w:ascii="Times New Roman" w:hAnsi="Times New Roman" w:cs="Times New Roman"/>
          <w:sz w:val="28"/>
          <w:szCs w:val="28"/>
          <w:lang w:eastAsia="ru-RU"/>
        </w:rPr>
        <w:t>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 w:rsidR="0094575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07133">
        <w:rPr>
          <w:rFonts w:ascii="Times New Roman" w:hAnsi="Times New Roman" w:cs="Times New Roman"/>
          <w:sz w:val="28"/>
          <w:szCs w:val="28"/>
          <w:lang w:eastAsia="ru-RU"/>
        </w:rPr>
        <w:t>етском саду.</w:t>
      </w:r>
    </w:p>
    <w:p w:rsidR="009774C0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Во исполнение </w:t>
      </w:r>
      <w:hyperlink r:id="rId20" w:anchor="/document/99/1301567260/" w:tgtFrame="_self" w:history="1">
        <w:r w:rsidRPr="009774C0">
          <w:rPr>
            <w:rStyle w:val="a7"/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Указа Президента от 17.05.2023 №</w:t>
        </w:r>
      </w:hyperlink>
      <w:hyperlink r:id="rId21" w:anchor="/document/99/1301567260/" w:tgtFrame="_self" w:history="1">
        <w:r w:rsidRPr="009774C0">
          <w:rPr>
            <w:rStyle w:val="a7"/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 358</w:t>
        </w:r>
      </w:hyperlink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 в годовой план работы детского сада были внесены мероприятия по формированию 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безопасной информационной среды для педагогов, детей и родителей</w:t>
      </w:r>
      <w:r w:rsidR="0094575E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>. В течение года со всеми участниками образовательных отношений проводились просветительские мероприятия.</w:t>
      </w:r>
    </w:p>
    <w:p w:rsidR="00B74A6A" w:rsidRPr="009774C0" w:rsidRDefault="00B74A6A" w:rsidP="00DE4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В рамках физического развития проводятся образовательно-досуговые</w:t>
      </w:r>
      <w:r w:rsidR="009774C0"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мер</w:t>
      </w:r>
      <w:r w:rsidR="0094575E">
        <w:rPr>
          <w:rFonts w:ascii="Times New Roman" w:hAnsi="Times New Roman" w:cs="Times New Roman"/>
          <w:sz w:val="28"/>
          <w:szCs w:val="28"/>
          <w:lang w:eastAsia="ru-RU"/>
        </w:rPr>
        <w:t xml:space="preserve">оприятия </w:t>
      </w:r>
      <w:r w:rsidR="00875F29" w:rsidRPr="009774C0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календарному плану воспитательной работы детского сада. Также в</w:t>
      </w:r>
      <w:r w:rsidR="00BA3743">
        <w:rPr>
          <w:rFonts w:ascii="Times New Roman" w:hAnsi="Times New Roman" w:cs="Times New Roman"/>
          <w:sz w:val="28"/>
          <w:szCs w:val="28"/>
          <w:lang w:eastAsia="ru-RU"/>
        </w:rPr>
        <w:t xml:space="preserve">о всех </w:t>
      </w:r>
      <w:r w:rsidR="00BA3743" w:rsidRPr="009774C0">
        <w:rPr>
          <w:rFonts w:ascii="Times New Roman" w:hAnsi="Times New Roman" w:cs="Times New Roman"/>
          <w:sz w:val="28"/>
          <w:szCs w:val="28"/>
          <w:lang w:eastAsia="ru-RU"/>
        </w:rPr>
        <w:t>возрастных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133">
        <w:rPr>
          <w:rFonts w:ascii="Times New Roman" w:hAnsi="Times New Roman" w:cs="Times New Roman"/>
          <w:sz w:val="28"/>
          <w:szCs w:val="28"/>
          <w:lang w:eastAsia="ru-RU"/>
        </w:rPr>
        <w:t>группах проводятся Дни здоровья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4A6A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C0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DE4E49">
        <w:rPr>
          <w:rFonts w:ascii="Times New Roman" w:hAnsi="Times New Roman" w:cs="Times New Roman"/>
          <w:sz w:val="28"/>
          <w:szCs w:val="28"/>
          <w:lang w:eastAsia="ru-RU"/>
        </w:rPr>
        <w:t>течение года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в рамках патриотического воспитания </w:t>
      </w:r>
      <w:r w:rsidR="00BA3743">
        <w:rPr>
          <w:rFonts w:ascii="Times New Roman" w:hAnsi="Times New Roman" w:cs="Times New Roman"/>
          <w:sz w:val="28"/>
          <w:szCs w:val="28"/>
          <w:lang w:eastAsia="ru-RU"/>
        </w:rPr>
        <w:t>продолжается работа</w:t>
      </w:r>
      <w:r w:rsidRPr="009774C0">
        <w:rPr>
          <w:rFonts w:ascii="Times New Roman" w:hAnsi="Times New Roman" w:cs="Times New Roman"/>
          <w:sz w:val="28"/>
          <w:szCs w:val="28"/>
          <w:lang w:eastAsia="ru-RU"/>
        </w:rPr>
        <w:t xml:space="preserve"> по формированию представлений о государственной символике РФ: изучение государственных символов: герба, флага и гимна РФ. Деятельность направлена на формирование у дошкольников ответственного отношения к государственным символам страны.</w:t>
      </w:r>
    </w:p>
    <w:p w:rsidR="008F0A5D" w:rsidRDefault="008F0A5D" w:rsidP="008F0A5D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2024 год президентом РФ был объявлен годом семьи. На протяжении года в детском саду систематически проводилась работа по взаимодействию с родителями </w:t>
      </w:r>
      <w:r w:rsidR="0094575E">
        <w:rPr>
          <w:sz w:val="28"/>
          <w:szCs w:val="28"/>
        </w:rPr>
        <w:t xml:space="preserve">(законными представителями) </w:t>
      </w:r>
      <w:r>
        <w:rPr>
          <w:rStyle w:val="c8"/>
          <w:color w:val="000000"/>
          <w:sz w:val="28"/>
          <w:szCs w:val="28"/>
        </w:rPr>
        <w:t xml:space="preserve">на основании </w:t>
      </w:r>
      <w:r w:rsidR="0094575E">
        <w:rPr>
          <w:rStyle w:val="c8"/>
          <w:color w:val="000000"/>
          <w:sz w:val="28"/>
          <w:szCs w:val="28"/>
        </w:rPr>
        <w:t>годового</w:t>
      </w:r>
      <w:r>
        <w:rPr>
          <w:rStyle w:val="c8"/>
          <w:color w:val="000000"/>
          <w:sz w:val="28"/>
          <w:szCs w:val="28"/>
        </w:rPr>
        <w:t xml:space="preserve"> плана</w:t>
      </w:r>
      <w:r w:rsidR="0094575E">
        <w:rPr>
          <w:rStyle w:val="c8"/>
          <w:color w:val="000000"/>
          <w:sz w:val="28"/>
          <w:szCs w:val="28"/>
        </w:rPr>
        <w:t xml:space="preserve"> МДОУ.</w:t>
      </w:r>
    </w:p>
    <w:p w:rsidR="003E1227" w:rsidRPr="0039389F" w:rsidRDefault="00B74A6A" w:rsidP="00DE4E4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9F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="0094575E" w:rsidRPr="0039389F">
        <w:rPr>
          <w:rFonts w:ascii="Times New Roman" w:hAnsi="Times New Roman" w:cs="Times New Roman"/>
          <w:sz w:val="28"/>
          <w:szCs w:val="28"/>
          <w:lang w:eastAsia="ru-RU"/>
        </w:rPr>
        <w:t>родителями</w:t>
      </w:r>
      <w:r w:rsidR="00945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75E" w:rsidRPr="0094575E">
        <w:rPr>
          <w:rFonts w:ascii="Times New Roman" w:hAnsi="Times New Roman" w:cs="Times New Roman"/>
          <w:sz w:val="28"/>
          <w:szCs w:val="28"/>
        </w:rPr>
        <w:t>(законными представителями</w:t>
      </w:r>
      <w:r w:rsidR="0094575E" w:rsidRPr="0094575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45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75E" w:rsidRPr="0039389F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39389F">
        <w:rPr>
          <w:rFonts w:ascii="Times New Roman" w:hAnsi="Times New Roman" w:cs="Times New Roman"/>
          <w:sz w:val="28"/>
          <w:szCs w:val="28"/>
          <w:lang w:eastAsia="ru-RU"/>
        </w:rPr>
        <w:t xml:space="preserve"> были организованы тематические </w:t>
      </w:r>
      <w:r w:rsidR="003E1227" w:rsidRPr="0039389F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Pr="0039389F">
        <w:rPr>
          <w:rFonts w:ascii="Times New Roman" w:hAnsi="Times New Roman" w:cs="Times New Roman"/>
          <w:sz w:val="28"/>
          <w:szCs w:val="28"/>
          <w:lang w:eastAsia="ru-RU"/>
        </w:rPr>
        <w:t xml:space="preserve"> в разных форматах</w:t>
      </w:r>
      <w:r w:rsidR="000C0C3F" w:rsidRPr="0039389F">
        <w:rPr>
          <w:rFonts w:ascii="Times New Roman" w:hAnsi="Times New Roman" w:cs="Times New Roman"/>
          <w:sz w:val="28"/>
          <w:szCs w:val="28"/>
          <w:lang w:eastAsia="ru-RU"/>
        </w:rPr>
        <w:t xml:space="preserve">: родительские собрания, праздники и развлечения с участие родителей, родительский контроль питания, анкетирование родителей, совместные досуги, выставки детско-родительского творчества, спортивные </w:t>
      </w:r>
      <w:r w:rsidR="0039389F" w:rsidRPr="0039389F">
        <w:rPr>
          <w:rFonts w:ascii="Times New Roman" w:hAnsi="Times New Roman" w:cs="Times New Roman"/>
          <w:sz w:val="28"/>
          <w:szCs w:val="28"/>
          <w:lang w:eastAsia="ru-RU"/>
        </w:rPr>
        <w:t>развлечения.</w:t>
      </w:r>
      <w:r w:rsidRPr="00393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4A6A" w:rsidRPr="00EA0514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514"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в 202</w:t>
      </w:r>
      <w:r w:rsidR="00DE4E4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A0514">
        <w:rPr>
          <w:rFonts w:ascii="Times New Roman" w:hAnsi="Times New Roman" w:cs="Times New Roman"/>
          <w:sz w:val="28"/>
          <w:szCs w:val="28"/>
          <w:lang w:eastAsia="ru-RU"/>
        </w:rPr>
        <w:t> году осуществлялась в соответствии с рабочей программой воспитания и календарным планом воспитательной работы. Виды и формы организации совместной воспитательной деятельности педагогов, детей и их родителей разнообразны:</w:t>
      </w:r>
    </w:p>
    <w:p w:rsidR="00B74A6A" w:rsidRPr="00EA0514" w:rsidRDefault="00B74A6A" w:rsidP="006D3B9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514">
        <w:rPr>
          <w:rFonts w:ascii="Times New Roman" w:hAnsi="Times New Roman" w:cs="Times New Roman"/>
          <w:sz w:val="28"/>
          <w:szCs w:val="28"/>
          <w:lang w:eastAsia="ru-RU"/>
        </w:rPr>
        <w:t>коллективные мероприятия;</w:t>
      </w:r>
    </w:p>
    <w:p w:rsidR="00B74A6A" w:rsidRPr="00EA0514" w:rsidRDefault="00B74A6A" w:rsidP="006D3B9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514">
        <w:rPr>
          <w:rFonts w:ascii="Times New Roman" w:hAnsi="Times New Roman" w:cs="Times New Roman"/>
          <w:sz w:val="28"/>
          <w:szCs w:val="28"/>
          <w:lang w:eastAsia="ru-RU"/>
        </w:rPr>
        <w:t>тематические досуги;</w:t>
      </w:r>
    </w:p>
    <w:p w:rsidR="00B74A6A" w:rsidRPr="00EA0514" w:rsidRDefault="00B74A6A" w:rsidP="006D3B9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514">
        <w:rPr>
          <w:rFonts w:ascii="Times New Roman" w:hAnsi="Times New Roman" w:cs="Times New Roman"/>
          <w:sz w:val="28"/>
          <w:szCs w:val="28"/>
          <w:lang w:eastAsia="ru-RU"/>
        </w:rPr>
        <w:t>выставки;</w:t>
      </w:r>
    </w:p>
    <w:p w:rsidR="00B74A6A" w:rsidRPr="00EA0514" w:rsidRDefault="00B74A6A" w:rsidP="006D3B9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514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="0035165C" w:rsidRPr="00EA0514">
        <w:rPr>
          <w:rFonts w:ascii="Times New Roman" w:hAnsi="Times New Roman" w:cs="Times New Roman"/>
          <w:sz w:val="28"/>
          <w:szCs w:val="28"/>
          <w:lang w:eastAsia="ru-RU"/>
        </w:rPr>
        <w:t xml:space="preserve"> и другое.</w:t>
      </w:r>
    </w:p>
    <w:p w:rsidR="0094575E" w:rsidRDefault="0094575E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75E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активно привлекались к участию в мероприятиях МДОУ (конкурсы, выставки, оформление групп к праздникам и тематическим мероприятиям, облагораживание участков и территории МДОУ).</w:t>
      </w:r>
    </w:p>
    <w:p w:rsidR="0094575E" w:rsidRDefault="0094575E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75E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принимали участие в городских мероприятиях МДОУ, вошедших в городской план работы МАО ДПО ЦРО (Городской фестиваль «Семейная лаборатория», Городской конкурс «Новогодний дом с историей»).</w:t>
      </w:r>
    </w:p>
    <w:p w:rsidR="00B74A6A" w:rsidRPr="0035165C" w:rsidRDefault="00B74A6A" w:rsidP="00B74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5C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6D3B93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35165C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 обеспечение непрерывного, всестороннего и своевременного развития ребенка. </w:t>
      </w:r>
    </w:p>
    <w:p w:rsidR="00B74A6A" w:rsidRDefault="00B74A6A" w:rsidP="00E56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9B8">
        <w:rPr>
          <w:rFonts w:ascii="Times New Roman" w:hAnsi="Times New Roman" w:cs="Times New Roman"/>
          <w:sz w:val="28"/>
          <w:szCs w:val="28"/>
        </w:rPr>
        <w:t xml:space="preserve">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 индивидуальных особенностей воспитанников, которая позволяет обеспечить </w:t>
      </w:r>
      <w:r w:rsidR="004B5DB2">
        <w:rPr>
          <w:rFonts w:ascii="Times New Roman" w:hAnsi="Times New Roman" w:cs="Times New Roman"/>
          <w:sz w:val="28"/>
          <w:szCs w:val="28"/>
        </w:rPr>
        <w:t>плавный</w:t>
      </w:r>
      <w:r w:rsidRPr="00E569B8">
        <w:rPr>
          <w:rFonts w:ascii="Times New Roman" w:hAnsi="Times New Roman" w:cs="Times New Roman"/>
          <w:sz w:val="28"/>
          <w:szCs w:val="28"/>
        </w:rPr>
        <w:t xml:space="preserve"> переход воспитанников детского сада в школу.</w:t>
      </w:r>
    </w:p>
    <w:p w:rsidR="00FE4069" w:rsidRDefault="00FE4069" w:rsidP="005754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495" w:rsidRDefault="00575495" w:rsidP="003909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495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службы психолого-педагогического сопровождения</w:t>
      </w:r>
      <w:r w:rsidR="00390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495">
        <w:rPr>
          <w:rFonts w:ascii="Times New Roman" w:hAnsi="Times New Roman" w:cs="Times New Roman"/>
          <w:b/>
          <w:sz w:val="28"/>
          <w:szCs w:val="28"/>
        </w:rPr>
        <w:t xml:space="preserve">обучающихся, психолого-педагогического консилиума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75495">
        <w:rPr>
          <w:rFonts w:ascii="Times New Roman" w:hAnsi="Times New Roman" w:cs="Times New Roman"/>
          <w:b/>
          <w:sz w:val="28"/>
          <w:szCs w:val="28"/>
        </w:rPr>
        <w:t>ДОУ.</w:t>
      </w:r>
    </w:p>
    <w:p w:rsidR="00F12665" w:rsidRDefault="00F12665" w:rsidP="002F2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1FF" w:rsidRPr="002F21FF" w:rsidRDefault="00F12665" w:rsidP="002F21FF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Психолого-педагогическая </w:t>
      </w:r>
      <w:r w:rsidR="002F21FF" w:rsidRPr="002F21FF">
        <w:rPr>
          <w:rFonts w:ascii="Times New Roman" w:hAnsi="Times New Roman"/>
          <w:sz w:val="28"/>
          <w:szCs w:val="28"/>
          <w:shd w:val="clear" w:color="auto" w:fill="FFFFFF"/>
        </w:rPr>
        <w:t>и социальная помощь в МДОУ оказывается детям, испытывающим трудности в освоении основных общеобразовательных программ, в развитии и социальной адаптации.</w:t>
      </w:r>
    </w:p>
    <w:p w:rsidR="002F21FF" w:rsidRPr="002F21FF" w:rsidRDefault="00804B0C" w:rsidP="002F21FF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2665">
        <w:rPr>
          <w:rFonts w:ascii="Times New Roman" w:hAnsi="Times New Roman"/>
          <w:sz w:val="28"/>
          <w:szCs w:val="28"/>
        </w:rPr>
        <w:t xml:space="preserve">Психолого-педагогическая </w:t>
      </w:r>
      <w:r w:rsidR="002F21FF" w:rsidRPr="002F21FF">
        <w:rPr>
          <w:rFonts w:ascii="Times New Roman" w:hAnsi="Times New Roman"/>
          <w:sz w:val="28"/>
          <w:szCs w:val="28"/>
        </w:rPr>
        <w:t>и социальная помощь включает:</w:t>
      </w:r>
    </w:p>
    <w:p w:rsidR="002F21FF" w:rsidRPr="002F21FF" w:rsidRDefault="002F21FF" w:rsidP="002F21FF">
      <w:pPr>
        <w:pStyle w:val="a5"/>
        <w:numPr>
          <w:ilvl w:val="0"/>
          <w:numId w:val="29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bookmarkStart w:id="1" w:name="dst100591"/>
      <w:bookmarkEnd w:id="1"/>
      <w:r w:rsidRPr="002F21FF">
        <w:rPr>
          <w:rFonts w:ascii="Times New Roman" w:hAnsi="Times New Roman"/>
          <w:sz w:val="28"/>
          <w:szCs w:val="28"/>
        </w:rPr>
        <w:t>психолого-педагогическое консультирование родителей</w:t>
      </w:r>
      <w:r w:rsidR="006479D8">
        <w:rPr>
          <w:rFonts w:ascii="Times New Roman" w:hAnsi="Times New Roman"/>
          <w:sz w:val="28"/>
          <w:szCs w:val="28"/>
        </w:rPr>
        <w:t xml:space="preserve"> </w:t>
      </w:r>
      <w:r w:rsidR="006479D8" w:rsidRPr="002F21FF">
        <w:rPr>
          <w:rFonts w:ascii="Times New Roman" w:hAnsi="Times New Roman"/>
          <w:sz w:val="28"/>
          <w:szCs w:val="28"/>
        </w:rPr>
        <w:t>(законных представителей)</w:t>
      </w:r>
      <w:r w:rsidRPr="002F21FF">
        <w:rPr>
          <w:rFonts w:ascii="Times New Roman" w:hAnsi="Times New Roman"/>
          <w:sz w:val="28"/>
          <w:szCs w:val="28"/>
        </w:rPr>
        <w:t xml:space="preserve">, </w:t>
      </w:r>
      <w:r w:rsidR="006479D8">
        <w:rPr>
          <w:rFonts w:ascii="Times New Roman" w:hAnsi="Times New Roman"/>
          <w:sz w:val="28"/>
          <w:szCs w:val="28"/>
        </w:rPr>
        <w:t>воспитанников</w:t>
      </w:r>
      <w:r w:rsidRPr="002F21FF">
        <w:rPr>
          <w:rFonts w:ascii="Times New Roman" w:hAnsi="Times New Roman"/>
          <w:sz w:val="28"/>
          <w:szCs w:val="28"/>
        </w:rPr>
        <w:t xml:space="preserve"> и педагогических работников;</w:t>
      </w:r>
    </w:p>
    <w:p w:rsidR="002F21FF" w:rsidRPr="002F21FF" w:rsidRDefault="002F21FF" w:rsidP="002F21FF">
      <w:pPr>
        <w:pStyle w:val="a5"/>
        <w:numPr>
          <w:ilvl w:val="0"/>
          <w:numId w:val="29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bookmarkStart w:id="2" w:name="dst100592"/>
      <w:bookmarkEnd w:id="2"/>
      <w:r w:rsidRPr="002F21FF">
        <w:rPr>
          <w:rFonts w:ascii="Times New Roman" w:hAnsi="Times New Roman"/>
          <w:sz w:val="28"/>
          <w:szCs w:val="28"/>
        </w:rPr>
        <w:t>коррекционно-развивающие и компенс</w:t>
      </w:r>
      <w:r w:rsidR="00F12665">
        <w:rPr>
          <w:rFonts w:ascii="Times New Roman" w:hAnsi="Times New Roman"/>
          <w:sz w:val="28"/>
          <w:szCs w:val="28"/>
        </w:rPr>
        <w:t xml:space="preserve">ирующие занятия с </w:t>
      </w:r>
      <w:r w:rsidR="006479D8">
        <w:rPr>
          <w:rFonts w:ascii="Times New Roman" w:hAnsi="Times New Roman"/>
          <w:sz w:val="28"/>
          <w:szCs w:val="28"/>
        </w:rPr>
        <w:t>воспитанниками</w:t>
      </w:r>
      <w:r w:rsidR="00F12665">
        <w:rPr>
          <w:rFonts w:ascii="Times New Roman" w:hAnsi="Times New Roman"/>
          <w:sz w:val="28"/>
          <w:szCs w:val="28"/>
        </w:rPr>
        <w:t>;</w:t>
      </w:r>
    </w:p>
    <w:p w:rsidR="002F21FF" w:rsidRPr="002F21FF" w:rsidRDefault="002F21FF" w:rsidP="002F21FF">
      <w:pPr>
        <w:pStyle w:val="a5"/>
        <w:numPr>
          <w:ilvl w:val="0"/>
          <w:numId w:val="29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bookmarkStart w:id="3" w:name="dst100593"/>
      <w:bookmarkStart w:id="4" w:name="dst100594"/>
      <w:bookmarkEnd w:id="3"/>
      <w:bookmarkEnd w:id="4"/>
      <w:r w:rsidRPr="002F21FF">
        <w:rPr>
          <w:rFonts w:ascii="Times New Roman" w:hAnsi="Times New Roman"/>
          <w:sz w:val="28"/>
          <w:szCs w:val="28"/>
        </w:rPr>
        <w:t xml:space="preserve">помощь </w:t>
      </w:r>
      <w:r w:rsidR="006479D8">
        <w:rPr>
          <w:rFonts w:ascii="Times New Roman" w:hAnsi="Times New Roman"/>
          <w:sz w:val="28"/>
          <w:szCs w:val="28"/>
        </w:rPr>
        <w:t>воспитанникам</w:t>
      </w:r>
      <w:r w:rsidRPr="002F21FF">
        <w:rPr>
          <w:rFonts w:ascii="Times New Roman" w:hAnsi="Times New Roman"/>
          <w:sz w:val="28"/>
          <w:szCs w:val="28"/>
        </w:rPr>
        <w:t xml:space="preserve"> в социальной адаптации.</w:t>
      </w:r>
    </w:p>
    <w:p w:rsidR="002F21FF" w:rsidRPr="002F21FF" w:rsidRDefault="00804B0C" w:rsidP="002F21FF">
      <w:pPr>
        <w:shd w:val="clear" w:color="auto" w:fill="FFFFFF"/>
        <w:spacing w:after="0" w:line="290" w:lineRule="atLeast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2F21FF" w:rsidRPr="002F21FF">
        <w:rPr>
          <w:rFonts w:ascii="Times New Roman" w:hAnsi="Times New Roman"/>
          <w:sz w:val="28"/>
          <w:szCs w:val="28"/>
          <w:shd w:val="clear" w:color="auto" w:fill="FFFFFF"/>
        </w:rPr>
        <w:t xml:space="preserve">Психолого-педагогическая и социальная помощь в МДОУ оказывается </w:t>
      </w:r>
      <w:r w:rsidR="004F5960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педагогом-психологом и </w:t>
      </w:r>
      <w:r w:rsidR="002F21FF" w:rsidRPr="002F21FF">
        <w:rPr>
          <w:rFonts w:ascii="Times New Roman" w:hAnsi="Times New Roman"/>
          <w:sz w:val="28"/>
          <w:szCs w:val="28"/>
          <w:shd w:val="clear" w:color="auto" w:fill="FFFFFF"/>
        </w:rPr>
        <w:t>педагогами на основании заявления или согласия в письменной форме их родителей (законных представителей).</w:t>
      </w:r>
    </w:p>
    <w:p w:rsidR="00804B0C" w:rsidRPr="00804B0C" w:rsidRDefault="004F5960" w:rsidP="00804B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4B0C" w:rsidRPr="00804B0C">
        <w:rPr>
          <w:rFonts w:ascii="Times New Roman" w:eastAsia="Calibri" w:hAnsi="Times New Roman" w:cs="Times New Roman"/>
          <w:sz w:val="28"/>
          <w:szCs w:val="28"/>
        </w:rPr>
        <w:t>В 202</w:t>
      </w:r>
      <w:r w:rsidR="001115D2">
        <w:rPr>
          <w:rFonts w:ascii="Times New Roman" w:eastAsia="Calibri" w:hAnsi="Times New Roman" w:cs="Times New Roman"/>
          <w:sz w:val="28"/>
          <w:szCs w:val="28"/>
        </w:rPr>
        <w:t>4</w:t>
      </w:r>
      <w:r w:rsidR="00804B0C" w:rsidRPr="00804B0C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804B0C">
        <w:rPr>
          <w:rFonts w:ascii="Times New Roman" w:eastAsia="Calibri" w:hAnsi="Times New Roman" w:cs="Times New Roman"/>
          <w:sz w:val="28"/>
          <w:szCs w:val="28"/>
        </w:rPr>
        <w:t>М</w:t>
      </w:r>
      <w:r w:rsidR="00804B0C" w:rsidRPr="00804B0C">
        <w:rPr>
          <w:rFonts w:ascii="Times New Roman" w:eastAsia="Calibri" w:hAnsi="Times New Roman" w:cs="Times New Roman"/>
          <w:sz w:val="28"/>
          <w:szCs w:val="28"/>
        </w:rPr>
        <w:t xml:space="preserve">ДОУ продолжил свою работу психолого-педагогический консилиум, осуществляющий образовательную деятельность с целью создания оптимальных условий обучения, развития, социализации, </w:t>
      </w:r>
      <w:r w:rsidR="00E569B8" w:rsidRPr="00804B0C">
        <w:rPr>
          <w:rFonts w:ascii="Times New Roman" w:eastAsia="Calibri" w:hAnsi="Times New Roman" w:cs="Times New Roman"/>
          <w:sz w:val="28"/>
          <w:szCs w:val="28"/>
        </w:rPr>
        <w:t>адаптации,</w:t>
      </w:r>
      <w:r w:rsidR="00804B0C" w:rsidRPr="00804B0C">
        <w:rPr>
          <w:rFonts w:ascii="Times New Roman" w:eastAsia="Calibri" w:hAnsi="Times New Roman" w:cs="Times New Roman"/>
          <w:sz w:val="28"/>
          <w:szCs w:val="28"/>
        </w:rPr>
        <w:t xml:space="preserve"> обучающихся посредством психолого-педагогического сопровождения.</w:t>
      </w:r>
    </w:p>
    <w:p w:rsidR="001115D2" w:rsidRDefault="00804B0C" w:rsidP="00804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0C">
        <w:rPr>
          <w:rFonts w:ascii="Times New Roman" w:eastAsia="Calibri" w:hAnsi="Times New Roman" w:cs="Times New Roman"/>
          <w:sz w:val="28"/>
          <w:szCs w:val="28"/>
        </w:rPr>
        <w:t xml:space="preserve">Деятельность ППК была направлена на решение задач, связанных со своевременным выявлением детей с особыми образовательными потребностями, организацией психолого-педагогического сопровождения их образования, исходя из индивидуальных особенностей развития каждого ребенка. </w:t>
      </w:r>
    </w:p>
    <w:p w:rsidR="00804B0C" w:rsidRPr="00804B0C" w:rsidRDefault="00804B0C" w:rsidP="00804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0C">
        <w:rPr>
          <w:rFonts w:ascii="Times New Roman" w:eastAsia="Calibri" w:hAnsi="Times New Roman" w:cs="Times New Roman"/>
          <w:sz w:val="28"/>
          <w:szCs w:val="28"/>
        </w:rPr>
        <w:t>На заседаниях ППК принимались решения по психолого-педагогическому сопровождению обучающихся, испытывающих трудности в освоении образовательной программы и консультирование участников образовательных отношений по оказанию психолого-педагогической помощи.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04B0C">
        <w:rPr>
          <w:rFonts w:ascii="Times New Roman" w:eastAsia="Calibri" w:hAnsi="Times New Roman" w:cs="Times New Roman"/>
          <w:sz w:val="28"/>
          <w:szCs w:val="28"/>
        </w:rPr>
        <w:t>едагогическая и психологическая профилактика возможных неблагополучий в детской среде, предупреждение явлений дезадаптации обучающихся, фактов асоциального поведения; разработка рекомендаций педагогам и родителям по оказанию помощи в вопросах воспитания, обучения и развития обучающихся; пропаганда здорового образа жизни.</w:t>
      </w:r>
    </w:p>
    <w:p w:rsidR="002F66D8" w:rsidRDefault="002F66D8" w:rsidP="005754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61CE" w:rsidRDefault="004D61CE" w:rsidP="005754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61CE" w:rsidRDefault="004D61CE" w:rsidP="005754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6ADA" w:rsidRPr="00AF6ADA" w:rsidRDefault="00AF6ADA" w:rsidP="005754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9CC">
        <w:rPr>
          <w:rFonts w:ascii="Times New Roman" w:hAnsi="Times New Roman" w:cs="Times New Roman"/>
          <w:b/>
          <w:sz w:val="28"/>
          <w:szCs w:val="28"/>
          <w:lang w:eastAsia="ru-RU"/>
        </w:rPr>
        <w:t>Работа с детьми с ОВЗ</w:t>
      </w:r>
    </w:p>
    <w:p w:rsidR="00A456D9" w:rsidRDefault="00AF6ADA" w:rsidP="00A45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A456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390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 xml:space="preserve">году логопедическую помощь 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>получ</w:t>
      </w:r>
      <w:r w:rsidR="006479D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479D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F45" w:rsidRPr="007C0F4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A6E74" w:rsidRPr="007C0F45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1A6E74">
        <w:rPr>
          <w:rFonts w:ascii="Times New Roman" w:hAnsi="Times New Roman" w:cs="Times New Roman"/>
          <w:sz w:val="28"/>
          <w:szCs w:val="28"/>
          <w:lang w:eastAsia="ru-RU"/>
        </w:rPr>
        <w:t xml:space="preserve">, у детей </w:t>
      </w:r>
      <w:r w:rsidR="006479D8">
        <w:rPr>
          <w:rFonts w:ascii="Times New Roman" w:hAnsi="Times New Roman" w:cs="Times New Roman"/>
          <w:sz w:val="28"/>
          <w:szCs w:val="28"/>
          <w:lang w:eastAsia="ru-RU"/>
        </w:rPr>
        <w:t>в заключении ПМПК диагноз</w:t>
      </w:r>
      <w:r w:rsidR="007C0F4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479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F4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479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6E74">
        <w:rPr>
          <w:rFonts w:ascii="Times New Roman" w:hAnsi="Times New Roman" w:cs="Times New Roman"/>
          <w:sz w:val="28"/>
          <w:szCs w:val="28"/>
          <w:lang w:eastAsia="ru-RU"/>
        </w:rPr>
        <w:t>ТНР</w:t>
      </w:r>
      <w:r w:rsidR="005D342A">
        <w:rPr>
          <w:rFonts w:ascii="Times New Roman" w:hAnsi="Times New Roman" w:cs="Times New Roman"/>
          <w:sz w:val="28"/>
          <w:szCs w:val="28"/>
          <w:lang w:eastAsia="ru-RU"/>
        </w:rPr>
        <w:t xml:space="preserve"> (12 детей)</w:t>
      </w:r>
      <w:r w:rsidR="007C0F45">
        <w:rPr>
          <w:rFonts w:ascii="Times New Roman" w:hAnsi="Times New Roman" w:cs="Times New Roman"/>
          <w:sz w:val="28"/>
          <w:szCs w:val="28"/>
          <w:lang w:eastAsia="ru-RU"/>
        </w:rPr>
        <w:t xml:space="preserve"> и ЗПР</w:t>
      </w:r>
      <w:r w:rsidR="005D342A">
        <w:rPr>
          <w:rFonts w:ascii="Times New Roman" w:hAnsi="Times New Roman" w:cs="Times New Roman"/>
          <w:sz w:val="28"/>
          <w:szCs w:val="28"/>
          <w:lang w:eastAsia="ru-RU"/>
        </w:rPr>
        <w:t xml:space="preserve"> (3 детей)</w:t>
      </w:r>
      <w:r w:rsidR="001A6E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В течение учебного года 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аправлено </w:t>
      </w:r>
      <w:r w:rsidR="007C0F45" w:rsidRPr="00AF6AD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7C0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F45" w:rsidRPr="00AF6ADA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для определения и уточнения образовательного маршрута </w:t>
      </w:r>
      <w:r w:rsidR="001A6E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5DB2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F6ADA" w:rsidRDefault="00A456D9" w:rsidP="00A45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AF6ADA"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ррекционная работа проводилась с использованием наглядных, практических и словесных методов обучения и воспитания с учетом психофизического состояния детей, с использованием дидактического материала. Коррекционная работа проводилась по следующим направлениям: </w:t>
      </w:r>
      <w:r w:rsidR="00AF6ADA" w:rsidRPr="00AF6A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накопление и 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235319" w:rsidRDefault="00235319" w:rsidP="0023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0A" w:rsidRDefault="00235319" w:rsidP="0036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</w:pPr>
      <w:r w:rsidRPr="004D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во</w:t>
      </w:r>
      <w:r w:rsidR="00385D9B" w:rsidRPr="004D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D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питанников</w:t>
      </w:r>
      <w:r w:rsidR="00385D9B" w:rsidRPr="004D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мероприятиях различного уровня в 202</w:t>
      </w:r>
      <w:r w:rsidR="006C5A39" w:rsidRPr="004D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85D9B" w:rsidRPr="004D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6430A" w:rsidRPr="0036430A" w:rsidRDefault="0036430A" w:rsidP="0036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014"/>
        <w:gridCol w:w="1529"/>
        <w:gridCol w:w="1418"/>
        <w:gridCol w:w="1843"/>
      </w:tblGrid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091F55" w:rsidRDefault="0036430A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091F55" w:rsidRDefault="0036430A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6430A" w:rsidRPr="00091F55" w:rsidRDefault="0036430A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DF6DF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>Городской конкурс детского творчества в ДОУ «Рождественская звезда»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3 место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«Приз зрительских симпатий»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 xml:space="preserve">Республиканский конкурс «Новогоднее настроение»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>Городской конкурс «Полон стол на Рождество»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C" w:rsidRDefault="007B274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«Приз жюри»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>Республиканский фестиваль «Новогодний снеговик»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>Республиканский конкурс «Новогодний фейерверк» 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«Всей семьей»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конкурс снежных фигур «Зимние сказки Гипербореи 2024"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B7498F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98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91F55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5737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фестиваль «Семейная лаборатория»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B7498F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98F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B7498F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Республиканского </w:t>
            </w:r>
            <w:r w:rsidRPr="00B7498F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рисунков "</w:t>
            </w:r>
            <w:r w:rsidRPr="00B74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ПДД"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B7498F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</w:pPr>
            <w:r w:rsidRPr="00982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детского музыкального творчества «Музыкальный снеговик»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8E0">
              <w:rPr>
                <w:rFonts w:ascii="Times New Roman" w:eastAsia="Calibri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737910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хореографический конкурс для детей дошкольного возраста «Топ-топ, каблучок»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73791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36430A" w:rsidRPr="0073791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73791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1B1B85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8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«СемьЯ-</w:t>
            </w:r>
            <w:r w:rsidRPr="001B1B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fantasy</w:t>
            </w:r>
            <w:r w:rsidRPr="001B1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36430A" w:rsidRPr="000538E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E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538E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C70E3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70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 «За лучшую творческую работу»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за 3 место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1B1B85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Городской </w:t>
            </w:r>
            <w:r w:rsidRPr="001B1B85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«Танцевальный калейдоскоп»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36430A" w:rsidRPr="000538E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за 2 место</w:t>
            </w:r>
          </w:p>
          <w:p w:rsidR="0036430A" w:rsidRPr="009C70E3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 участников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EB075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«Солнышко в ладошках»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лауреата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«Зажигаем звезды»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 (1 место)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«Цена Победы»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акция «Чистый Петрозаводск»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«Стихи Победы»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  <w:p w:rsidR="0036430A" w:rsidRPr="00023F2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8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«Я помню, я горжусь»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8D">
              <w:rPr>
                <w:rFonts w:ascii="Times New Roman" w:eastAsia="Calibri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8D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участников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«В памяти поколений»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F63B8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AA2FC1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RPr="00091F55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AA2FC1" w:rsidRDefault="0036430A" w:rsidP="00116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AA2FC1">
              <w:rPr>
                <w:rFonts w:ascii="Times New Roman" w:hAnsi="Times New Roman" w:cs="Times New Roman"/>
                <w:sz w:val="24"/>
                <w:szCs w:val="24"/>
              </w:rPr>
              <w:t>«ДОМИК ДЛЯ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ежегодного осеннего </w:t>
            </w:r>
            <w:r w:rsidRPr="00AA2FC1">
              <w:rPr>
                <w:rFonts w:ascii="Times New Roman" w:hAnsi="Times New Roman" w:cs="Times New Roman"/>
                <w:sz w:val="24"/>
                <w:szCs w:val="24"/>
              </w:rPr>
              <w:t>фестиваля «Марьяне»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«Гран-при конкурса»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«Специальный приз жюри»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победителя – 3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A00AF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A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A00AFA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республиканский конкурс художественного слова «Глаголики»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A00AF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023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фестиваль-конкурс устного детского творчества «Калейдоскоп сказок народов России»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A00AF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A00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детского рисунка для дошкольников «Я люблю спорт»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творческий конкурс «Семейный оберег»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ежегодного осеннего </w:t>
            </w:r>
            <w:r w:rsidRPr="00AA2FC1">
              <w:rPr>
                <w:rFonts w:ascii="Times New Roman" w:hAnsi="Times New Roman" w:cs="Times New Roman"/>
                <w:sz w:val="24"/>
                <w:szCs w:val="24"/>
              </w:rPr>
              <w:t>фестиваля «Марьяне»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D80706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0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по сбору макулатуры «Спасем деревья с Эколятами»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C574F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 "Осенняя лаборатория"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C574F" w:rsidRDefault="0036430A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83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 Спартакиады среди воспитанников дошкольных образовательных организаций Петрозаводского городского округа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0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683FAD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2C3B59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r w:rsidRPr="006B459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«Рукавички на Ёлку»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2C3B59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2C3B59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3 место,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«Специальный приз жюри»</w:t>
            </w:r>
          </w:p>
        </w:tc>
      </w:tr>
      <w:tr w:rsidR="0036430A" w:rsidTr="00DF6DF0">
        <w:trPr>
          <w:trHeight w:val="10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BD7C6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«Новогодний дом с историей» среди педагогов и семей воспитанников дошкольных образовательных организаций ПГО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7C6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7C6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2 место,</w:t>
            </w:r>
          </w:p>
          <w:p w:rsidR="0036430A" w:rsidRDefault="0036430A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«Приз жюри» - 2 шт.</w:t>
            </w:r>
          </w:p>
        </w:tc>
      </w:tr>
    </w:tbl>
    <w:p w:rsidR="00235319" w:rsidRDefault="00235319" w:rsidP="0023531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30A" w:rsidRPr="003B793D" w:rsidRDefault="00DF6DF0" w:rsidP="00E64F9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</w:t>
      </w:r>
      <w:r w:rsidR="00235319" w:rsidRPr="00723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обучающихся, участвовавших в мероприятиях различного уровня в 202</w:t>
      </w:r>
      <w:r w:rsidR="00CE0082" w:rsidRPr="00723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35319" w:rsidRPr="00723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tbl>
      <w:tblPr>
        <w:tblStyle w:val="a6"/>
        <w:tblW w:w="9385" w:type="dxa"/>
        <w:tblInd w:w="-34" w:type="dxa"/>
        <w:tblLook w:val="04A0" w:firstRow="1" w:lastRow="0" w:firstColumn="1" w:lastColumn="0" w:noHBand="0" w:noVBand="1"/>
      </w:tblPr>
      <w:tblGrid>
        <w:gridCol w:w="1960"/>
        <w:gridCol w:w="2605"/>
        <w:gridCol w:w="2410"/>
        <w:gridCol w:w="2410"/>
      </w:tblGrid>
      <w:tr w:rsidR="0036430A" w:rsidRPr="00FC6479" w:rsidTr="0011647C">
        <w:trPr>
          <w:trHeight w:val="65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Уровень </w:t>
            </w:r>
          </w:p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 / % от общего количества детей в МДОУ</w:t>
            </w:r>
          </w:p>
        </w:tc>
      </w:tr>
      <w:tr w:rsidR="0036430A" w:rsidRPr="00FC6479" w:rsidTr="0011647C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0A" w:rsidRPr="009106F3" w:rsidRDefault="0036430A" w:rsidP="0011647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b/>
                <w:sz w:val="24"/>
                <w:szCs w:val="24"/>
              </w:rPr>
              <w:t>2024 г.</w:t>
            </w:r>
          </w:p>
        </w:tc>
      </w:tr>
      <w:tr w:rsidR="0036430A" w:rsidRPr="00FC6479" w:rsidTr="0011647C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9106F3" w:rsidRDefault="0036430A" w:rsidP="001164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302 – 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382 – 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 – 96</w:t>
            </w: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6430A" w:rsidRPr="00FC6479" w:rsidTr="0011647C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9106F3" w:rsidRDefault="0036430A" w:rsidP="001164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85 – 28 %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113 – 42 %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 – 30</w:t>
            </w: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6430A" w:rsidRPr="00FC6479" w:rsidTr="0011647C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9106F3" w:rsidRDefault="0036430A" w:rsidP="001164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108 – 36 %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52 – 19 %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186 – 76</w:t>
            </w: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6430A" w:rsidRPr="00FC6479" w:rsidTr="0011647C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9106F3" w:rsidRDefault="0036430A" w:rsidP="001164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13 – 4,3 %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16 – 6 %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pStyle w:val="a5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0 – 0 %</w:t>
            </w:r>
          </w:p>
        </w:tc>
      </w:tr>
      <w:tr w:rsidR="0036430A" w:rsidRPr="004732DA" w:rsidTr="0011647C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0A" w:rsidRPr="009106F3" w:rsidRDefault="0036430A" w:rsidP="001164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508 –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563 –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A" w:rsidRPr="009106F3" w:rsidRDefault="0036430A" w:rsidP="0011647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06F3">
              <w:rPr>
                <w:rFonts w:ascii="Times New Roman" w:eastAsia="Times New Roman" w:hAnsi="Times New Roman"/>
                <w:sz w:val="24"/>
                <w:szCs w:val="24"/>
              </w:rPr>
              <w:t>497 – 100 %</w:t>
            </w:r>
          </w:p>
        </w:tc>
      </w:tr>
    </w:tbl>
    <w:p w:rsidR="00B91917" w:rsidRPr="004732DA" w:rsidRDefault="00B91917" w:rsidP="00605DD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5319" w:rsidRPr="00E64F98" w:rsidRDefault="0036430A" w:rsidP="00E64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93D">
        <w:rPr>
          <w:rFonts w:ascii="Times New Roman" w:hAnsi="Times New Roman" w:cs="Times New Roman"/>
          <w:sz w:val="28"/>
          <w:szCs w:val="28"/>
          <w:lang w:eastAsia="ru-RU"/>
        </w:rPr>
        <w:t>В 2024 году воспитанники детского сада были активными участниками мероприятий   различного уровня. По соотношению с предыдущим учебным годом увеличилось количество участников среди воспитанников детского сада в мероприятиях всероссийского уровня.</w:t>
      </w:r>
    </w:p>
    <w:p w:rsidR="00107133" w:rsidRDefault="00AF6ADA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4F9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="00107133" w:rsidRPr="00107133">
        <w:rPr>
          <w:rFonts w:ascii="Times New Roman" w:hAnsi="Times New Roman" w:cs="Times New Roman"/>
          <w:sz w:val="28"/>
          <w:szCs w:val="28"/>
          <w:lang w:eastAsia="ru-RU"/>
        </w:rPr>
        <w:t xml:space="preserve"> По соотношению с предыдущим учебным годом увеличилось количество участников среди воспитанников детского сада в мероприятиях </w:t>
      </w:r>
      <w:r w:rsidR="0036430A">
        <w:rPr>
          <w:rFonts w:ascii="Times New Roman" w:hAnsi="Times New Roman" w:cs="Times New Roman"/>
          <w:sz w:val="28"/>
          <w:szCs w:val="28"/>
          <w:lang w:eastAsia="ru-RU"/>
        </w:rPr>
        <w:t>Всероссийского уровня</w:t>
      </w:r>
      <w:r w:rsidR="00107133" w:rsidRPr="001071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133" w:rsidRPr="00107133" w:rsidRDefault="00107133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ADA" w:rsidRPr="00AF6ADA" w:rsidRDefault="00B07950" w:rsidP="00B079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2211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ADA" w:rsidRPr="00AF6ADA">
        <w:rPr>
          <w:rFonts w:ascii="Times New Roman" w:hAnsi="Times New Roman" w:cs="Times New Roman"/>
          <w:b/>
          <w:sz w:val="28"/>
          <w:szCs w:val="28"/>
          <w:lang w:eastAsia="ru-RU"/>
        </w:rPr>
        <w:t>Оценка организации воспитательно-образовательного процесса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В основе образовательного процесса в 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AF6ADA" w:rsidRPr="00AF6ADA" w:rsidRDefault="00AF6ADA" w:rsidP="004373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ОД, которую проводят в процессе организации различных видов детской деятельности;</w:t>
      </w:r>
    </w:p>
    <w:p w:rsidR="00AF6ADA" w:rsidRPr="00AF6ADA" w:rsidRDefault="00AF6ADA" w:rsidP="004373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ОД, которую проводят в ходе режимных процессов;</w:t>
      </w:r>
    </w:p>
    <w:p w:rsidR="00AF6ADA" w:rsidRPr="00AF6ADA" w:rsidRDefault="00AF6ADA" w:rsidP="004373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:rsidR="00AF6ADA" w:rsidRPr="00AF6ADA" w:rsidRDefault="00AF6ADA" w:rsidP="004373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взаимодействие с семьями детей по реализации образовательной программы ДО.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</w:t>
      </w:r>
      <w:r w:rsidR="00642DFB">
        <w:rPr>
          <w:rFonts w:ascii="Times New Roman" w:hAnsi="Times New Roman" w:cs="Times New Roman"/>
          <w:sz w:val="28"/>
          <w:szCs w:val="28"/>
          <w:lang w:eastAsia="ru-RU"/>
        </w:rPr>
        <w:t>режима учебных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занятий, которые не превышают норм предельно допустимых нагрузок, соответствуют требованиям СанПиН и организуются педагогами 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на основании перспективного и календарно-тематического планирования.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соответствует </w:t>
      </w:r>
      <w:hyperlink r:id="rId22" w:anchor="/document/99/573500115/ZAP2EI83I9/" w:history="1">
        <w:r w:rsidRPr="00AF6ADA">
          <w:rPr>
            <w:rStyle w:val="a7"/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Pr="00AF6ADA">
        <w:rPr>
          <w:rFonts w:ascii="Times New Roman" w:hAnsi="Times New Roman" w:cs="Times New Roman"/>
          <w:sz w:val="28"/>
          <w:szCs w:val="28"/>
          <w:lang w:eastAsia="ru-RU"/>
        </w:rPr>
        <w:t> и составляет в группах с детьми: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 1,5 до 3 лет — до 10 минут;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от 3 до 4 лет — до 15 минут;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от 4 до 5 лет — до 20 минут;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от 5 до 6 лет — до 25 минут;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от 6 до 7 лет — до 30 минут.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361C8B" w:rsidRDefault="00AF6ADA" w:rsidP="00361C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В рамках реализации годового плана работы в течение года проводились мероприятия для родителей с использованием форм работы онлайн и офлайн. </w:t>
      </w:r>
    </w:p>
    <w:p w:rsidR="00AF6ADA" w:rsidRPr="00AF6ADA" w:rsidRDefault="00AF6ADA" w:rsidP="00361C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По запросу родителей педагогами </w:t>
      </w:r>
      <w:r w:rsidR="00361C8B">
        <w:rPr>
          <w:rFonts w:ascii="Times New Roman" w:hAnsi="Times New Roman" w:cs="Times New Roman"/>
          <w:sz w:val="28"/>
          <w:szCs w:val="28"/>
          <w:lang w:eastAsia="ru-RU"/>
        </w:rPr>
        <w:t xml:space="preserve">и специалистами </w:t>
      </w:r>
      <w:r w:rsidR="00642DFB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642DFB" w:rsidRPr="00AF6ADA">
        <w:rPr>
          <w:rFonts w:ascii="Times New Roman" w:hAnsi="Times New Roman" w:cs="Times New Roman"/>
          <w:sz w:val="28"/>
          <w:szCs w:val="28"/>
          <w:lang w:eastAsia="ru-RU"/>
        </w:rPr>
        <w:t>групповые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 с ро</w:t>
      </w:r>
      <w:r w:rsidR="00361C8B">
        <w:rPr>
          <w:rFonts w:ascii="Times New Roman" w:hAnsi="Times New Roman" w:cs="Times New Roman"/>
          <w:sz w:val="28"/>
          <w:szCs w:val="28"/>
          <w:lang w:eastAsia="ru-RU"/>
        </w:rPr>
        <w:t>дителями воспитанников, </w:t>
      </w:r>
      <w:r w:rsidR="00361C8B" w:rsidRPr="00361C8B"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r w:rsidR="00361C8B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 с родителями,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>мастер-класс</w:t>
      </w:r>
      <w:r w:rsidR="00361C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7E74" w:rsidRDefault="00AF6ADA" w:rsidP="00127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 Педагоги 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6ADA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br/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27E74" w:rsidRPr="009E141E">
        <w:rPr>
          <w:rFonts w:ascii="Times New Roman" w:hAnsi="Times New Roman" w:cs="Times New Roman"/>
          <w:sz w:val="28"/>
          <w:szCs w:val="28"/>
        </w:rPr>
        <w:t xml:space="preserve">Разработана и эффективно реализуется система </w:t>
      </w:r>
      <w:r w:rsidR="00127E74">
        <w:rPr>
          <w:rFonts w:ascii="Times New Roman" w:hAnsi="Times New Roman" w:cs="Times New Roman"/>
          <w:sz w:val="28"/>
          <w:szCs w:val="28"/>
        </w:rPr>
        <w:t>ф</w:t>
      </w:r>
      <w:r w:rsidR="00127E74" w:rsidRPr="009E141E">
        <w:rPr>
          <w:rFonts w:ascii="Times New Roman" w:hAnsi="Times New Roman" w:cs="Times New Roman"/>
          <w:sz w:val="28"/>
          <w:szCs w:val="28"/>
        </w:rPr>
        <w:t xml:space="preserve">изкультурно-оздоровительной работы с детьми. </w:t>
      </w:r>
    </w:p>
    <w:p w:rsidR="002211FF" w:rsidRPr="009E141E" w:rsidRDefault="002211FF" w:rsidP="00127E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1FF" w:rsidRDefault="00127E74" w:rsidP="002211F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41E">
        <w:rPr>
          <w:rFonts w:ascii="Times New Roman" w:hAnsi="Times New Roman" w:cs="Times New Roman"/>
          <w:b/>
          <w:bCs/>
          <w:sz w:val="28"/>
          <w:szCs w:val="28"/>
        </w:rPr>
        <w:t>Распределение детей по группам здоровья</w:t>
      </w:r>
    </w:p>
    <w:p w:rsidR="001E25F4" w:rsidRDefault="001E25F4" w:rsidP="002211F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2DFB" w:rsidTr="0011647C">
        <w:tc>
          <w:tcPr>
            <w:tcW w:w="2392" w:type="dxa"/>
          </w:tcPr>
          <w:p w:rsidR="00642DFB" w:rsidRPr="00F67CD4" w:rsidRDefault="00642DFB" w:rsidP="00AB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CD4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D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6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642DFB" w:rsidRPr="001E25F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F876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42DFB" w:rsidTr="0011647C">
        <w:tc>
          <w:tcPr>
            <w:tcW w:w="2392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642DFB" w:rsidRDefault="00F87627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2DFB" w:rsidTr="0011647C">
        <w:tc>
          <w:tcPr>
            <w:tcW w:w="2392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393" w:type="dxa"/>
          </w:tcPr>
          <w:p w:rsidR="00642DFB" w:rsidRDefault="00F87627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642DFB" w:rsidTr="0011647C">
        <w:tc>
          <w:tcPr>
            <w:tcW w:w="2392" w:type="dxa"/>
          </w:tcPr>
          <w:p w:rsidR="00642DFB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642DFB" w:rsidRDefault="00F87627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DFB" w:rsidTr="0011647C">
        <w:tc>
          <w:tcPr>
            <w:tcW w:w="2392" w:type="dxa"/>
          </w:tcPr>
          <w:p w:rsidR="00642DFB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42DFB" w:rsidRDefault="00F87627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2DFB" w:rsidTr="0011647C">
        <w:tc>
          <w:tcPr>
            <w:tcW w:w="2392" w:type="dxa"/>
          </w:tcPr>
          <w:p w:rsidR="00642DFB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642DFB" w:rsidRPr="00F67CD4" w:rsidRDefault="00642DF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42DFB" w:rsidRDefault="00F87627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27E74" w:rsidRDefault="00127E74" w:rsidP="00127E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27E74" w:rsidRPr="00CC31EB" w:rsidRDefault="00127E74" w:rsidP="00127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детей в детском саду организованы следующие оздоровительные и профилактические мероприятия: </w:t>
      </w:r>
    </w:p>
    <w:p w:rsidR="00127E74" w:rsidRPr="00CC31EB" w:rsidRDefault="00127E74" w:rsidP="00127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 xml:space="preserve">физические упражнения, утренняя гимнастика, физкультурно-оздоровительные занятия, профилактическая гимнастика, спортивные, подвижные игры; </w:t>
      </w:r>
    </w:p>
    <w:p w:rsidR="00127E74" w:rsidRPr="00CC31EB" w:rsidRDefault="00127E74" w:rsidP="00127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 xml:space="preserve">гигиенические, закаливающие процедуры; </w:t>
      </w:r>
    </w:p>
    <w:p w:rsidR="00127E74" w:rsidRPr="00CC31EB" w:rsidRDefault="00127E74" w:rsidP="00127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рациональное питание;</w:t>
      </w:r>
    </w:p>
    <w:p w:rsidR="00127E74" w:rsidRPr="00CC31EB" w:rsidRDefault="00127E74" w:rsidP="00127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соблюдение адаптационного режима для вновь поступивших детей;</w:t>
      </w:r>
    </w:p>
    <w:p w:rsidR="00127E74" w:rsidRPr="00CC31EB" w:rsidRDefault="00127E74" w:rsidP="00127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чередование различных </w:t>
      </w:r>
      <w:hyperlink r:id="rId23" w:tooltip="Виды деятельности" w:history="1">
        <w:r w:rsidRPr="00CC31EB">
          <w:rPr>
            <w:rFonts w:ascii="Times New Roman" w:hAnsi="Times New Roman" w:cs="Times New Roman"/>
            <w:sz w:val="28"/>
            <w:szCs w:val="28"/>
          </w:rPr>
          <w:t>видов деятельности</w:t>
        </w:r>
      </w:hyperlink>
      <w:r w:rsidRPr="00CC31EB">
        <w:rPr>
          <w:rFonts w:ascii="Times New Roman" w:hAnsi="Times New Roman" w:cs="Times New Roman"/>
          <w:sz w:val="28"/>
          <w:szCs w:val="28"/>
        </w:rPr>
        <w:t>, распределение нагрузки в течение дня согласно сетке занятий для каждой возрастной группы;</w:t>
      </w:r>
    </w:p>
    <w:p w:rsidR="00127E74" w:rsidRPr="00CC31EB" w:rsidRDefault="00127E74" w:rsidP="00127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ежедневные прогулки на свежем воздухе в соответствие с СанПиН и др.</w:t>
      </w:r>
    </w:p>
    <w:p w:rsidR="00127E74" w:rsidRPr="00CC31EB" w:rsidRDefault="00127E74" w:rsidP="00127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lastRenderedPageBreak/>
        <w:t xml:space="preserve">Работа педагогов нацелена так же на профилактику негативных эмоций и нервных срывов,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нравственно-волевых качеств. Санитарно-гигиенические условия, режим работы учреждения соответствуют всем требованиям СанПиН. </w:t>
      </w:r>
    </w:p>
    <w:p w:rsidR="00127E74" w:rsidRPr="00E64F98" w:rsidRDefault="00127E74" w:rsidP="00E6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 xml:space="preserve">            В дальнейшем планируется разнообразить профилактические мероприятия, внедряя </w:t>
      </w:r>
      <w:r w:rsidR="00E64F98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CC31EB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="00E64F98">
        <w:rPr>
          <w:rFonts w:ascii="Times New Roman" w:hAnsi="Times New Roman" w:cs="Times New Roman"/>
          <w:sz w:val="28"/>
          <w:szCs w:val="28"/>
        </w:rPr>
        <w:t xml:space="preserve">, продолжить </w:t>
      </w:r>
      <w:r w:rsidRPr="00CC31EB">
        <w:rPr>
          <w:rFonts w:ascii="Times New Roman" w:hAnsi="Times New Roman" w:cs="Times New Roman"/>
          <w:sz w:val="28"/>
          <w:szCs w:val="28"/>
        </w:rPr>
        <w:t>осуществлять дифференциальный подход к детям на основе учета индивидуальных особенностей и данных мониторинга по состоянию здоровья детей, активизировать работу по обучению детей спортивным играм, обогащать развивающую среду физкультурного зала, уголков физического развития в группах оборудованием для спортивных игр (баскетбол, футбол</w:t>
      </w:r>
      <w:r w:rsidR="00E64F98">
        <w:rPr>
          <w:rFonts w:ascii="Times New Roman" w:hAnsi="Times New Roman" w:cs="Times New Roman"/>
          <w:sz w:val="28"/>
          <w:szCs w:val="28"/>
        </w:rPr>
        <w:t>, настольный теннис</w:t>
      </w:r>
      <w:r w:rsidRPr="00CC31EB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127E74" w:rsidRPr="00776AFD" w:rsidRDefault="00127E74" w:rsidP="00E64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FD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наибольшее количество воспитанников составляют дети со </w:t>
      </w:r>
      <w:r w:rsidRPr="00776A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6AFD">
        <w:rPr>
          <w:rFonts w:ascii="Times New Roman" w:hAnsi="Times New Roman" w:cs="Times New Roman"/>
          <w:sz w:val="28"/>
          <w:szCs w:val="28"/>
        </w:rPr>
        <w:t xml:space="preserve"> группой здоровья. </w:t>
      </w:r>
    </w:p>
    <w:p w:rsidR="00127E74" w:rsidRPr="00776AFD" w:rsidRDefault="00127E74" w:rsidP="00127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улучшения физического здоровья детей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76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</w:t>
      </w:r>
      <w:r w:rsidR="00E64F9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 элементы</w:t>
      </w:r>
      <w:r w:rsidRPr="00776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закаливающих мероприятий, которые осуществляются круглый год, их вид и методика меняются в зависимости от сезона и). В ДОУ созданы </w:t>
      </w:r>
      <w:r w:rsidRPr="00776AFD">
        <w:rPr>
          <w:rFonts w:ascii="Times New Roman" w:hAnsi="Times New Roman" w:cs="Times New Roman"/>
          <w:sz w:val="28"/>
          <w:szCs w:val="28"/>
        </w:rPr>
        <w:t xml:space="preserve">благоприятные условия: рациональное питание, соблюдение санэпидемиологического режима, воздушный режим (прогулки, проветривание). </w:t>
      </w:r>
    </w:p>
    <w:p w:rsidR="00127E74" w:rsidRPr="00776AFD" w:rsidRDefault="00127E74" w:rsidP="00127E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и родителями проводятся целенаправленные беседы о здоровье и физическом совершенствовании, спорте и гигиене, рациональной двигательной активности в течение всего дня. </w:t>
      </w:r>
    </w:p>
    <w:p w:rsidR="00127E74" w:rsidRPr="00776AFD" w:rsidRDefault="00127E74" w:rsidP="00127E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учебным планом педагоги проводят физкультурные занятия, как в помещении, так и на воздухе, при этом учитывают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 с целью предупреждения переутомления.   </w:t>
      </w:r>
    </w:p>
    <w:p w:rsidR="00127E74" w:rsidRPr="00776AFD" w:rsidRDefault="00127E74" w:rsidP="00127E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Три раза в неделю проводятся физкультурные занятия и два раза в неделю – музыкальные.</w:t>
      </w:r>
    </w:p>
    <w:p w:rsidR="00127E74" w:rsidRPr="00776AFD" w:rsidRDefault="00127E74" w:rsidP="00127E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Фельдшером Городской детской поликлиники №2 ежемесячно ведётся анализ заболеваемости и анализ посещаемости воспитанников.</w:t>
      </w:r>
    </w:p>
    <w:p w:rsidR="00127E74" w:rsidRDefault="00127E74" w:rsidP="00127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FD">
        <w:rPr>
          <w:rFonts w:ascii="Times New Roman" w:hAnsi="Times New Roman" w:cs="Times New Roman"/>
          <w:sz w:val="28"/>
          <w:szCs w:val="28"/>
        </w:rPr>
        <w:t xml:space="preserve">Медицинское обслуживание осуществляется </w:t>
      </w:r>
      <w:r w:rsidR="00B2104D">
        <w:rPr>
          <w:rFonts w:ascii="Times New Roman" w:hAnsi="Times New Roman" w:cs="Times New Roman"/>
          <w:sz w:val="28"/>
          <w:szCs w:val="28"/>
        </w:rPr>
        <w:t>фельдшером</w:t>
      </w:r>
      <w:r w:rsidRPr="00776AFD">
        <w:rPr>
          <w:rFonts w:ascii="Times New Roman" w:hAnsi="Times New Roman" w:cs="Times New Roman"/>
          <w:sz w:val="28"/>
          <w:szCs w:val="28"/>
        </w:rPr>
        <w:t xml:space="preserve"> и врачом</w:t>
      </w:r>
      <w:r w:rsidR="00B2104D">
        <w:rPr>
          <w:rFonts w:ascii="Times New Roman" w:hAnsi="Times New Roman" w:cs="Times New Roman"/>
          <w:sz w:val="28"/>
          <w:szCs w:val="28"/>
        </w:rPr>
        <w:t>-педиатром</w:t>
      </w:r>
      <w:r w:rsidRPr="00776AFD">
        <w:rPr>
          <w:rFonts w:ascii="Times New Roman" w:hAnsi="Times New Roman" w:cs="Times New Roman"/>
          <w:sz w:val="28"/>
          <w:szCs w:val="28"/>
        </w:rPr>
        <w:t xml:space="preserve"> Городской детской поликлиники №2. </w:t>
      </w:r>
    </w:p>
    <w:p w:rsidR="002211FF" w:rsidRDefault="002211FF" w:rsidP="00127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592" w:rsidRPr="00264CAE" w:rsidRDefault="00447592" w:rsidP="004475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1">
        <w:rPr>
          <w:rFonts w:ascii="Times New Roman" w:hAnsi="Times New Roman" w:cs="Times New Roman"/>
          <w:b/>
          <w:sz w:val="28"/>
          <w:szCs w:val="28"/>
        </w:rPr>
        <w:t>Анализ заболеваемости. Пропуск дней по болезни в 202</w:t>
      </w:r>
      <w:r w:rsidR="00B87B91">
        <w:rPr>
          <w:rFonts w:ascii="Times New Roman" w:hAnsi="Times New Roman" w:cs="Times New Roman"/>
          <w:b/>
          <w:sz w:val="28"/>
          <w:szCs w:val="28"/>
        </w:rPr>
        <w:t>4</w:t>
      </w:r>
      <w:r w:rsidRPr="00B87B9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211FF" w:rsidRPr="00B87B91">
        <w:rPr>
          <w:rFonts w:ascii="Times New Roman" w:hAnsi="Times New Roman" w:cs="Times New Roman"/>
          <w:b/>
          <w:sz w:val="28"/>
          <w:szCs w:val="28"/>
        </w:rPr>
        <w:t>од</w:t>
      </w:r>
      <w:r w:rsidRPr="00B87B91">
        <w:rPr>
          <w:rFonts w:ascii="Times New Roman" w:hAnsi="Times New Roman" w:cs="Times New Roman"/>
          <w:b/>
          <w:sz w:val="28"/>
          <w:szCs w:val="28"/>
        </w:rPr>
        <w:t>.</w:t>
      </w:r>
    </w:p>
    <w:p w:rsidR="00447592" w:rsidRPr="00264CAE" w:rsidRDefault="00447592" w:rsidP="00447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CAE">
        <w:rPr>
          <w:rFonts w:ascii="Times New Roman" w:hAnsi="Times New Roman" w:cs="Times New Roman"/>
          <w:sz w:val="28"/>
          <w:szCs w:val="28"/>
        </w:rPr>
        <w:t>Для анализа качества осуществления оздоровительной работы за учебный год, ежемесячно проводится мониторинг посещаемости и заболеваемости детей в организации, полученные данные позволяют проводить сравнительный анализ по каждой группе и в целом по детскому саду.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287"/>
        <w:gridCol w:w="2267"/>
        <w:gridCol w:w="2221"/>
      </w:tblGrid>
      <w:tr w:rsidR="00447592" w:rsidRPr="00424098" w:rsidTr="00AB31E1">
        <w:trPr>
          <w:trHeight w:val="467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447592" w:rsidRPr="002211FF" w:rsidRDefault="00447592" w:rsidP="00AB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447592" w:rsidRPr="002211FF" w:rsidRDefault="00447592" w:rsidP="00B47D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47D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1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447592" w:rsidRPr="00424098" w:rsidTr="00AB31E1">
        <w:trPr>
          <w:trHeight w:val="360"/>
        </w:trPr>
        <w:tc>
          <w:tcPr>
            <w:tcW w:w="3278" w:type="dxa"/>
            <w:vMerge/>
            <w:shd w:val="clear" w:color="auto" w:fill="auto"/>
          </w:tcPr>
          <w:p w:rsidR="00447592" w:rsidRPr="002211FF" w:rsidRDefault="00447592" w:rsidP="00AB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shd w:val="clear" w:color="auto" w:fill="auto"/>
            <w:vAlign w:val="bottom"/>
          </w:tcPr>
          <w:p w:rsidR="00447592" w:rsidRPr="002211FF" w:rsidRDefault="00B47DAB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447592" w:rsidRPr="00424098" w:rsidTr="00AB31E1">
        <w:trPr>
          <w:trHeight w:val="355"/>
        </w:trPr>
        <w:tc>
          <w:tcPr>
            <w:tcW w:w="3278" w:type="dxa"/>
            <w:vMerge/>
            <w:shd w:val="clear" w:color="auto" w:fill="auto"/>
          </w:tcPr>
          <w:p w:rsidR="00447592" w:rsidRPr="002211FF" w:rsidRDefault="00447592" w:rsidP="00AB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shd w:val="clear" w:color="auto" w:fill="auto"/>
            <w:vAlign w:val="bottom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2267" w:type="dxa"/>
            <w:shd w:val="clear" w:color="auto" w:fill="auto"/>
            <w:vAlign w:val="bottom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2221" w:type="dxa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47592" w:rsidRPr="00424098" w:rsidTr="00AB31E1">
        <w:trPr>
          <w:trHeight w:val="385"/>
        </w:trPr>
        <w:tc>
          <w:tcPr>
            <w:tcW w:w="3278" w:type="dxa"/>
            <w:shd w:val="clear" w:color="auto" w:fill="auto"/>
          </w:tcPr>
          <w:p w:rsidR="00447592" w:rsidRPr="002211FF" w:rsidRDefault="00447592" w:rsidP="00AB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Заболеваний всего</w:t>
            </w:r>
          </w:p>
        </w:tc>
        <w:tc>
          <w:tcPr>
            <w:tcW w:w="2287" w:type="dxa"/>
            <w:shd w:val="clear" w:color="auto" w:fill="auto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267" w:type="dxa"/>
            <w:shd w:val="clear" w:color="auto" w:fill="auto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221" w:type="dxa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</w:tr>
      <w:tr w:rsidR="00447592" w:rsidRPr="00424098" w:rsidTr="00AB31E1">
        <w:trPr>
          <w:trHeight w:val="421"/>
        </w:trPr>
        <w:tc>
          <w:tcPr>
            <w:tcW w:w="3278" w:type="dxa"/>
            <w:shd w:val="clear" w:color="auto" w:fill="auto"/>
          </w:tcPr>
          <w:p w:rsidR="00447592" w:rsidRPr="002211FF" w:rsidRDefault="00447592" w:rsidP="00AB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Заболеваний на одного ребенка</w:t>
            </w:r>
          </w:p>
        </w:tc>
        <w:tc>
          <w:tcPr>
            <w:tcW w:w="2287" w:type="dxa"/>
            <w:shd w:val="clear" w:color="auto" w:fill="auto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2267" w:type="dxa"/>
            <w:shd w:val="clear" w:color="auto" w:fill="auto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2221" w:type="dxa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447592" w:rsidRPr="00424098" w:rsidTr="00AB31E1">
        <w:trPr>
          <w:trHeight w:val="510"/>
        </w:trPr>
        <w:tc>
          <w:tcPr>
            <w:tcW w:w="3278" w:type="dxa"/>
            <w:shd w:val="clear" w:color="auto" w:fill="auto"/>
          </w:tcPr>
          <w:p w:rsidR="00447592" w:rsidRPr="002211FF" w:rsidRDefault="00447592" w:rsidP="00AB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Выполнение плана детодней</w:t>
            </w:r>
          </w:p>
        </w:tc>
        <w:tc>
          <w:tcPr>
            <w:tcW w:w="2287" w:type="dxa"/>
            <w:shd w:val="clear" w:color="auto" w:fill="auto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267" w:type="dxa"/>
            <w:shd w:val="clear" w:color="auto" w:fill="auto"/>
          </w:tcPr>
          <w:p w:rsidR="00447592" w:rsidRPr="002211FF" w:rsidRDefault="00447592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1FF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221" w:type="dxa"/>
          </w:tcPr>
          <w:p w:rsidR="00447592" w:rsidRPr="002211FF" w:rsidRDefault="00B87B91" w:rsidP="00AB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7B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47592" w:rsidRDefault="00447592" w:rsidP="0044759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47592" w:rsidRPr="00264CAE" w:rsidRDefault="00447592" w:rsidP="0044759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4CAE">
        <w:rPr>
          <w:rFonts w:ascii="Times New Roman" w:hAnsi="Times New Roman"/>
          <w:sz w:val="28"/>
          <w:szCs w:val="28"/>
        </w:rPr>
        <w:t>Необходимо отметить, что достижение плановых показателей посещаемости находится не только под влиянием уровня заболеваемости детей, но и пропусков по причине отпуска родителей, пропусков без уважительной причины (домашний режим), адаптационный период детей раннего возраста.</w:t>
      </w:r>
    </w:p>
    <w:p w:rsidR="00447592" w:rsidRDefault="00447592" w:rsidP="0044759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4CAE">
        <w:rPr>
          <w:rFonts w:ascii="Times New Roman" w:hAnsi="Times New Roman"/>
          <w:sz w:val="28"/>
          <w:szCs w:val="28"/>
        </w:rPr>
        <w:t xml:space="preserve">Одним из важных факторов здоровья ребенка является организация рационального питания и отражение её в воспитательно-образовательном процессе. Правильное питание –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</w:t>
      </w:r>
    </w:p>
    <w:p w:rsidR="00447592" w:rsidRPr="00264CAE" w:rsidRDefault="00447592" w:rsidP="0044759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4CAE">
        <w:rPr>
          <w:rFonts w:ascii="Times New Roman" w:hAnsi="Times New Roman"/>
          <w:sz w:val="28"/>
          <w:szCs w:val="28"/>
        </w:rPr>
        <w:t xml:space="preserve">В МДОУ осуществляется питание по цикличному десятидневному меню, это обеспечивает </w:t>
      </w:r>
      <w:r>
        <w:rPr>
          <w:rFonts w:ascii="Times New Roman" w:hAnsi="Times New Roman"/>
          <w:sz w:val="28"/>
          <w:szCs w:val="28"/>
        </w:rPr>
        <w:t xml:space="preserve">рациональное </w:t>
      </w:r>
      <w:r w:rsidRPr="00264CAE">
        <w:rPr>
          <w:rFonts w:ascii="Times New Roman" w:hAnsi="Times New Roman"/>
          <w:sz w:val="28"/>
          <w:szCs w:val="28"/>
        </w:rPr>
        <w:t>сбалансированно</w:t>
      </w:r>
      <w:r>
        <w:rPr>
          <w:rFonts w:ascii="Times New Roman" w:hAnsi="Times New Roman"/>
          <w:sz w:val="28"/>
          <w:szCs w:val="28"/>
        </w:rPr>
        <w:t>е</w:t>
      </w:r>
      <w:r w:rsidRPr="00264CAE">
        <w:rPr>
          <w:rFonts w:ascii="Times New Roman" w:hAnsi="Times New Roman"/>
          <w:sz w:val="28"/>
          <w:szCs w:val="28"/>
        </w:rPr>
        <w:t xml:space="preserve"> питани</w:t>
      </w:r>
      <w:r>
        <w:rPr>
          <w:rFonts w:ascii="Times New Roman" w:hAnsi="Times New Roman"/>
          <w:sz w:val="28"/>
          <w:szCs w:val="28"/>
        </w:rPr>
        <w:t>е</w:t>
      </w:r>
      <w:r w:rsidRPr="00264CAE">
        <w:rPr>
          <w:rFonts w:ascii="Times New Roman" w:hAnsi="Times New Roman"/>
          <w:sz w:val="28"/>
          <w:szCs w:val="28"/>
        </w:rPr>
        <w:t xml:space="preserve">. </w:t>
      </w:r>
    </w:p>
    <w:p w:rsidR="00447592" w:rsidRPr="00F81A5A" w:rsidRDefault="00447592" w:rsidP="0044759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1A5A">
        <w:rPr>
          <w:rFonts w:ascii="Times New Roman" w:hAnsi="Times New Roman"/>
          <w:sz w:val="28"/>
          <w:szCs w:val="28"/>
        </w:rPr>
        <w:t>Основными принципами организации питания в детском саду являются: соответствие энергетической ценности рациона энергозатратам ребенка; сбалансированность в рационе всех заменимых и незаменимых пищевых веществ, максимальное разнообразие продуктов и блюд, обеспечивающих сбалансированность рациона, правильная технологическая и кулинарная обработка продуктов, направленная на сохранность их исходной пищевой ценности, вкусовые качества блюд, оптимальный режим питания, обстановка, формирующая у детей навыки культуры приема пищи.</w:t>
      </w:r>
    </w:p>
    <w:p w:rsidR="00447592" w:rsidRPr="00085A46" w:rsidRDefault="00447592" w:rsidP="0044759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5A46">
        <w:rPr>
          <w:rFonts w:ascii="Times New Roman" w:hAnsi="Times New Roman"/>
          <w:sz w:val="28"/>
          <w:szCs w:val="28"/>
        </w:rPr>
        <w:t xml:space="preserve">В МДОУ функционирует группа для детей с аллергозаболеваниями, для таких детей </w:t>
      </w:r>
      <w:r>
        <w:rPr>
          <w:rFonts w:ascii="Times New Roman" w:hAnsi="Times New Roman"/>
          <w:sz w:val="28"/>
          <w:szCs w:val="28"/>
        </w:rPr>
        <w:t xml:space="preserve">питание осуществляется </w:t>
      </w:r>
      <w:r w:rsidRPr="00085A46">
        <w:rPr>
          <w:rFonts w:ascii="Times New Roman" w:hAnsi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/>
          <w:sz w:val="28"/>
          <w:szCs w:val="28"/>
        </w:rPr>
        <w:t>рекомендациями врача-аллерголога.</w:t>
      </w:r>
    </w:p>
    <w:p w:rsidR="00447592" w:rsidRDefault="00447592" w:rsidP="0044759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5A46">
        <w:rPr>
          <w:rFonts w:ascii="Times New Roman" w:hAnsi="Times New Roman"/>
          <w:sz w:val="28"/>
          <w:szCs w:val="28"/>
        </w:rPr>
        <w:t>Задачи по созданию условий для улучшения питания в МДОУ:</w:t>
      </w:r>
    </w:p>
    <w:p w:rsidR="006E3401" w:rsidRPr="00085A46" w:rsidRDefault="006E3401" w:rsidP="0044759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ежедневного меню, улучшение качеств приготовленных блюд, поиск и пополнение новыми блюдами.</w:t>
      </w:r>
    </w:p>
    <w:p w:rsidR="00447592" w:rsidRPr="00085A46" w:rsidRDefault="006E3401" w:rsidP="0044759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7592" w:rsidRPr="00085A46">
        <w:rPr>
          <w:rFonts w:ascii="Times New Roman" w:hAnsi="Times New Roman"/>
          <w:sz w:val="28"/>
          <w:szCs w:val="28"/>
        </w:rPr>
        <w:t>. Продолжить взаимодействие по вопросам качества питания совместно с комиссией по родительскому контролю питания.</w:t>
      </w:r>
    </w:p>
    <w:p w:rsidR="00447592" w:rsidRPr="006B43F7" w:rsidRDefault="00447592" w:rsidP="0044759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47592" w:rsidRPr="00085A46" w:rsidRDefault="00447592" w:rsidP="00447592">
      <w:pPr>
        <w:spacing w:after="408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3F2178">
        <w:rPr>
          <w:rFonts w:ascii="Times New Roman" w:hAnsi="Times New Roman"/>
          <w:b/>
          <w:sz w:val="28"/>
          <w:szCs w:val="28"/>
        </w:rPr>
        <w:t>Анализ адаптации детей к условиям МДОУ</w:t>
      </w:r>
      <w:r w:rsidRPr="00085A4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562"/>
        <w:gridCol w:w="1701"/>
        <w:gridCol w:w="1559"/>
        <w:gridCol w:w="1525"/>
      </w:tblGrid>
      <w:tr w:rsidR="00447592" w:rsidRPr="00011F1B" w:rsidTr="0036261D">
        <w:trPr>
          <w:trHeight w:val="682"/>
        </w:trPr>
        <w:tc>
          <w:tcPr>
            <w:tcW w:w="1224" w:type="dxa"/>
            <w:shd w:val="clear" w:color="auto" w:fill="auto"/>
          </w:tcPr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</w:tcPr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1701" w:type="dxa"/>
            <w:shd w:val="clear" w:color="auto" w:fill="auto"/>
          </w:tcPr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/>
                <w:sz w:val="28"/>
                <w:szCs w:val="28"/>
              </w:rPr>
              <w:t>Легкая степень</w:t>
            </w:r>
          </w:p>
        </w:tc>
        <w:tc>
          <w:tcPr>
            <w:tcW w:w="1559" w:type="dxa"/>
            <w:shd w:val="clear" w:color="auto" w:fill="auto"/>
          </w:tcPr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/>
                <w:sz w:val="28"/>
                <w:szCs w:val="28"/>
              </w:rPr>
              <w:t>Средняя степень</w:t>
            </w:r>
          </w:p>
        </w:tc>
        <w:tc>
          <w:tcPr>
            <w:tcW w:w="1525" w:type="dxa"/>
            <w:shd w:val="clear" w:color="auto" w:fill="auto"/>
          </w:tcPr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/>
                <w:sz w:val="28"/>
                <w:szCs w:val="28"/>
              </w:rPr>
              <w:t>Тяжелая степень</w:t>
            </w:r>
          </w:p>
        </w:tc>
      </w:tr>
      <w:tr w:rsidR="00447592" w:rsidRPr="00011F1B" w:rsidTr="0036261D">
        <w:tc>
          <w:tcPr>
            <w:tcW w:w="1224" w:type="dxa"/>
            <w:shd w:val="clear" w:color="auto" w:fill="auto"/>
          </w:tcPr>
          <w:p w:rsidR="00447592" w:rsidRPr="0036261D" w:rsidRDefault="00447592" w:rsidP="00B87B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/>
                <w:sz w:val="28"/>
                <w:szCs w:val="28"/>
              </w:rPr>
              <w:t>202</w:t>
            </w:r>
            <w:r w:rsidR="00B87B91">
              <w:rPr>
                <w:rFonts w:ascii="Times New Roman" w:hAnsi="Times New Roman"/>
                <w:sz w:val="28"/>
                <w:szCs w:val="28"/>
              </w:rPr>
              <w:t>4</w:t>
            </w:r>
            <w:r w:rsidRPr="003626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447592" w:rsidRPr="0036261D" w:rsidRDefault="003F2178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воспитанников</w:t>
            </w:r>
          </w:p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/>
                <w:sz w:val="28"/>
                <w:szCs w:val="28"/>
              </w:rPr>
              <w:t>(</w:t>
            </w:r>
            <w:r w:rsidR="00A5582D" w:rsidRPr="0036261D">
              <w:rPr>
                <w:rFonts w:ascii="Times New Roman" w:hAnsi="Times New Roman"/>
                <w:sz w:val="28"/>
                <w:szCs w:val="28"/>
              </w:rPr>
              <w:t>2</w:t>
            </w:r>
            <w:r w:rsidRPr="0036261D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A5582D" w:rsidRPr="0036261D">
              <w:rPr>
                <w:rFonts w:ascii="Times New Roman" w:hAnsi="Times New Roman"/>
                <w:sz w:val="28"/>
                <w:szCs w:val="28"/>
              </w:rPr>
              <w:t xml:space="preserve">ы нового набора и донабор в две </w:t>
            </w:r>
            <w:r w:rsidR="00A5582D" w:rsidRPr="0036261D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действующие группы</w:t>
            </w:r>
            <w:r w:rsidR="003F2178">
              <w:rPr>
                <w:rFonts w:ascii="Times New Roman" w:hAnsi="Times New Roman"/>
                <w:sz w:val="28"/>
                <w:szCs w:val="28"/>
              </w:rPr>
              <w:t xml:space="preserve"> с 2 до 3 лет</w:t>
            </w:r>
            <w:r w:rsidR="00A5582D" w:rsidRPr="0036261D">
              <w:rPr>
                <w:rFonts w:ascii="Times New Roman" w:hAnsi="Times New Roman"/>
                <w:sz w:val="28"/>
                <w:szCs w:val="28"/>
              </w:rPr>
              <w:t>)</w:t>
            </w:r>
            <w:r w:rsidRPr="003626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47592" w:rsidRPr="0036261D" w:rsidRDefault="00447592" w:rsidP="0036261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592" w:rsidRPr="0036261D" w:rsidRDefault="00A5582D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/>
                <w:sz w:val="28"/>
                <w:szCs w:val="28"/>
              </w:rPr>
              <w:t>2</w:t>
            </w:r>
            <w:r w:rsidR="003F2178">
              <w:rPr>
                <w:rFonts w:ascii="Times New Roman" w:hAnsi="Times New Roman"/>
                <w:sz w:val="28"/>
                <w:szCs w:val="28"/>
              </w:rPr>
              <w:t>2</w:t>
            </w:r>
            <w:r w:rsidRPr="0036261D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:rsidR="00A5582D" w:rsidRPr="0036261D" w:rsidRDefault="003F2178" w:rsidP="003F21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A5582D" w:rsidRPr="0036261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A5582D" w:rsidRPr="0036261D" w:rsidRDefault="00A5582D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592" w:rsidRPr="0036261D" w:rsidRDefault="003F2178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5582D" w:rsidRPr="0036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592" w:rsidRPr="0036261D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</w:p>
          <w:p w:rsidR="00A5582D" w:rsidRPr="0036261D" w:rsidRDefault="003F2178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A5582D" w:rsidRPr="0036261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47592" w:rsidRPr="0036261D" w:rsidRDefault="00447592" w:rsidP="00AB3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5582D" w:rsidRPr="0036261D" w:rsidRDefault="00A5582D" w:rsidP="00A558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2D" w:rsidRPr="0036261D" w:rsidRDefault="00A5582D" w:rsidP="00A55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261D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  <w:p w:rsidR="00447592" w:rsidRPr="0036261D" w:rsidRDefault="00A5582D" w:rsidP="00A5582D">
            <w:pPr>
              <w:jc w:val="center"/>
              <w:rPr>
                <w:sz w:val="28"/>
                <w:szCs w:val="28"/>
              </w:rPr>
            </w:pPr>
            <w:r w:rsidRPr="0036261D">
              <w:rPr>
                <w:sz w:val="28"/>
                <w:szCs w:val="28"/>
              </w:rPr>
              <w:t>2%</w:t>
            </w:r>
          </w:p>
        </w:tc>
      </w:tr>
    </w:tbl>
    <w:p w:rsidR="00447592" w:rsidRPr="00863543" w:rsidRDefault="00447592" w:rsidP="00447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7592" w:rsidRPr="00085A46" w:rsidRDefault="00447592" w:rsidP="004475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46">
        <w:rPr>
          <w:rFonts w:ascii="Times New Roman" w:hAnsi="Times New Roman" w:cs="Times New Roman"/>
          <w:sz w:val="28"/>
          <w:szCs w:val="28"/>
        </w:rPr>
        <w:t>Адаптация в 202</w:t>
      </w:r>
      <w:r w:rsidR="003F2178">
        <w:rPr>
          <w:rFonts w:ascii="Times New Roman" w:hAnsi="Times New Roman" w:cs="Times New Roman"/>
          <w:sz w:val="28"/>
          <w:szCs w:val="28"/>
        </w:rPr>
        <w:t>4</w:t>
      </w:r>
      <w:r w:rsidRPr="00085A46">
        <w:rPr>
          <w:rFonts w:ascii="Times New Roman" w:hAnsi="Times New Roman" w:cs="Times New Roman"/>
          <w:sz w:val="28"/>
          <w:szCs w:val="28"/>
        </w:rPr>
        <w:t xml:space="preserve"> учебном году прошла удовлетворительно.</w:t>
      </w:r>
      <w:r w:rsidRPr="00085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5A46">
        <w:rPr>
          <w:rFonts w:ascii="Times New Roman" w:hAnsi="Times New Roman" w:cs="Times New Roman"/>
          <w:sz w:val="28"/>
          <w:szCs w:val="28"/>
        </w:rPr>
        <w:t>Преобладание легкой степени адаптации у детей позволяет сделать вывод об эффективности работы педагогов, создании ими комфортных условий и содержательной среды развития детей, а также преемственности в работе педагогов и родителей.</w:t>
      </w:r>
    </w:p>
    <w:p w:rsidR="009B10DE" w:rsidRDefault="00447592" w:rsidP="003F21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E">
        <w:rPr>
          <w:rFonts w:ascii="Times New Roman" w:hAnsi="Times New Roman" w:cs="Times New Roman"/>
          <w:sz w:val="28"/>
          <w:szCs w:val="28"/>
        </w:rPr>
        <w:t xml:space="preserve">У </w:t>
      </w:r>
      <w:r w:rsidR="00F176CE" w:rsidRPr="00F176CE">
        <w:rPr>
          <w:rFonts w:ascii="Times New Roman" w:hAnsi="Times New Roman" w:cs="Times New Roman"/>
          <w:sz w:val="28"/>
          <w:szCs w:val="28"/>
        </w:rPr>
        <w:t>одного ребенка</w:t>
      </w:r>
      <w:r w:rsidRPr="00F176CE">
        <w:rPr>
          <w:rFonts w:ascii="Times New Roman" w:hAnsi="Times New Roman" w:cs="Times New Roman"/>
          <w:sz w:val="28"/>
          <w:szCs w:val="28"/>
        </w:rPr>
        <w:t xml:space="preserve"> адаптация прошла в тяжелой форме, это связано с </w:t>
      </w:r>
      <w:r w:rsidR="003F2178">
        <w:rPr>
          <w:rFonts w:ascii="Times New Roman" w:hAnsi="Times New Roman" w:cs="Times New Roman"/>
          <w:sz w:val="28"/>
          <w:szCs w:val="28"/>
        </w:rPr>
        <w:t xml:space="preserve">большим количеством больничных и длительным периодом заболеваний, что говорит о физиологических особенностях мальчика. </w:t>
      </w:r>
    </w:p>
    <w:p w:rsidR="003F2178" w:rsidRDefault="003F2178" w:rsidP="003F21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47592" w:rsidRPr="004803DA" w:rsidRDefault="00447592" w:rsidP="00447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3DA">
        <w:rPr>
          <w:rFonts w:ascii="Times New Roman" w:hAnsi="Times New Roman"/>
          <w:b/>
          <w:sz w:val="28"/>
          <w:szCs w:val="28"/>
        </w:rPr>
        <w:t>Основные мероприятия для реализации программы по сохранению и укреплению здоровья воспитанников: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постоянный контроль организации питания воспитанников;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обеспечение правильного питьевого режима детей;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организация образовательного процесса с учётом требований СанПиН;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использование здоровьесберегающих технологий;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соблюдение двигательного режима в течение дня (проведение утренней гимнастики, динамических пауз во время учебных занятий, организация прогулок, проведение корригирующей гимнастики после сна и т.п.);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проведение занятий по физической культуре;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организация занятий и бесед с детьми по формированию представлений о здоровом образе жизни;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 xml:space="preserve">организация работы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803DA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4803DA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4803D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е художественно-эстетической направленности </w:t>
      </w:r>
      <w:r w:rsidRPr="004803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Конфетти»</w:t>
      </w:r>
      <w:r w:rsidRPr="004803DA">
        <w:rPr>
          <w:rFonts w:ascii="Times New Roman" w:hAnsi="Times New Roman"/>
          <w:sz w:val="28"/>
          <w:szCs w:val="28"/>
        </w:rPr>
        <w:t>;</w:t>
      </w:r>
    </w:p>
    <w:p w:rsidR="00447592" w:rsidRPr="004803DA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организация мероприятий по формированию ценностного отношения к здоровью: спортивные развлечения, спортивные праздники, выставки рисунков, фотовыставки;</w:t>
      </w:r>
    </w:p>
    <w:p w:rsidR="00447592" w:rsidRPr="00492782" w:rsidRDefault="00447592" w:rsidP="00447592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организация системы медицинского обслуживания.</w:t>
      </w:r>
      <w:r w:rsidRPr="004803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47592" w:rsidRPr="00776AFD" w:rsidRDefault="00447592" w:rsidP="00127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ADA" w:rsidRPr="00AF6ADA" w:rsidRDefault="00AF6ADA" w:rsidP="00AF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DA">
        <w:rPr>
          <w:rFonts w:ascii="Times New Roman" w:hAnsi="Times New Roman" w:cs="Times New Roman"/>
          <w:sz w:val="28"/>
          <w:szCs w:val="28"/>
          <w:lang w:eastAsia="ru-RU"/>
        </w:rPr>
        <w:t>Вывод: воспитательно-образовательный процесс в 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</w:t>
      </w:r>
      <w:r w:rsidR="00C76ABF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организуются и проводятся различные тематические </w:t>
      </w:r>
      <w:r w:rsidR="003F2178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оздоровительные 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мероприятия. Содержание воспитательно-образовательной работы соответствует </w:t>
      </w:r>
      <w:r w:rsidR="00000FD1">
        <w:rPr>
          <w:rFonts w:ascii="Times New Roman" w:hAnsi="Times New Roman" w:cs="Times New Roman"/>
          <w:sz w:val="28"/>
          <w:szCs w:val="28"/>
          <w:lang w:eastAsia="ru-RU"/>
        </w:rPr>
        <w:t>требованиям социального заказа родителей</w:t>
      </w:r>
      <w:r w:rsidRPr="00AF6ADA">
        <w:rPr>
          <w:rFonts w:ascii="Times New Roman" w:hAnsi="Times New Roman" w:cs="Times New Roman"/>
          <w:sz w:val="28"/>
          <w:szCs w:val="28"/>
          <w:lang w:eastAsia="ru-RU"/>
        </w:rPr>
        <w:t>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ориентированный подход к детям.</w:t>
      </w:r>
    </w:p>
    <w:p w:rsidR="004D024F" w:rsidRDefault="004D024F" w:rsidP="004D024F">
      <w:pPr>
        <w:spacing w:after="153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000FD1" w:rsidRPr="004D024F" w:rsidRDefault="00B07950" w:rsidP="00B079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3626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24F" w:rsidRPr="004D024F">
        <w:rPr>
          <w:rFonts w:ascii="Times New Roman" w:hAnsi="Times New Roman" w:cs="Times New Roman"/>
          <w:b/>
          <w:sz w:val="28"/>
          <w:szCs w:val="28"/>
          <w:lang w:eastAsia="ru-RU"/>
        </w:rPr>
        <w:t>Оценка качества кадрового обеспечения</w:t>
      </w:r>
    </w:p>
    <w:p w:rsidR="00AD4A44" w:rsidRDefault="004D024F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Детский сад </w:t>
      </w:r>
      <w:r w:rsidR="00486855"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штатному расписанию 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укомплектован </w:t>
      </w:r>
      <w:r w:rsidR="00486855">
        <w:rPr>
          <w:rFonts w:ascii="Times New Roman" w:hAnsi="Times New Roman" w:cs="Times New Roman"/>
          <w:sz w:val="28"/>
          <w:szCs w:val="28"/>
          <w:lang w:eastAsia="ru-RU"/>
        </w:rPr>
        <w:t>кадрами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> на </w:t>
      </w:r>
      <w:r w:rsidR="00F94445">
        <w:rPr>
          <w:rFonts w:ascii="Times New Roman" w:hAnsi="Times New Roman" w:cs="Times New Roman"/>
          <w:sz w:val="28"/>
          <w:szCs w:val="28"/>
          <w:lang w:eastAsia="ru-RU"/>
        </w:rPr>
        <w:t>87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 процентов.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конец 202</w:t>
      </w:r>
      <w:r w:rsidR="00EF4602">
        <w:rPr>
          <w:rFonts w:ascii="Times New Roman" w:hAnsi="Times New Roman" w:cs="Times New Roman"/>
          <w:sz w:val="28"/>
          <w:szCs w:val="28"/>
          <w:lang w:eastAsia="ru-RU"/>
        </w:rPr>
        <w:t>4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МДОУ 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работают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F460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 человек. Педагогический коллектив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насчитывает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46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 специалистов. </w:t>
      </w:r>
    </w:p>
    <w:p w:rsidR="00AD4A44" w:rsidRPr="00BD1F47" w:rsidRDefault="00AD4A44" w:rsidP="00AD4A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AD4A44" w:rsidRPr="00AD4A44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4" w:rsidRPr="00A33931" w:rsidRDefault="00AD4A44" w:rsidP="0073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931">
              <w:rPr>
                <w:rFonts w:ascii="Times New Roman" w:hAnsi="Times New Roman"/>
                <w:sz w:val="28"/>
                <w:szCs w:val="28"/>
              </w:rPr>
              <w:t>Показатели (на 31.12.202</w:t>
            </w:r>
            <w:r w:rsidR="0073566A">
              <w:rPr>
                <w:rFonts w:ascii="Times New Roman" w:hAnsi="Times New Roman"/>
                <w:sz w:val="28"/>
                <w:szCs w:val="28"/>
              </w:rPr>
              <w:t>4</w:t>
            </w:r>
            <w:r w:rsidRPr="00A33931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4" w:rsidRPr="00A33931" w:rsidRDefault="00AD4A44" w:rsidP="00AB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93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BA6829" w:rsidRPr="00AD4A44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A33931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931">
              <w:rPr>
                <w:rFonts w:ascii="Times New Roman" w:hAnsi="Times New Roman"/>
                <w:sz w:val="28"/>
                <w:szCs w:val="28"/>
              </w:rPr>
              <w:t xml:space="preserve">Общее число работников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9F2676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67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BA6829" w:rsidRPr="00AD4A44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A33931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931">
              <w:rPr>
                <w:rFonts w:ascii="Times New Roman" w:hAnsi="Times New Roman"/>
                <w:sz w:val="28"/>
                <w:szCs w:val="28"/>
              </w:rPr>
              <w:t>В том числе совместители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9F2676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6829" w:rsidRPr="00AD4A44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A33931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931">
              <w:rPr>
                <w:rFonts w:ascii="Times New Roman" w:hAnsi="Times New Roman"/>
                <w:sz w:val="28"/>
                <w:szCs w:val="28"/>
              </w:rPr>
              <w:t>Административный персонал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9F2676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6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829" w:rsidRPr="00AD4A44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A33931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931">
              <w:rPr>
                <w:rFonts w:ascii="Times New Roman" w:hAnsi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9F2676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6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A6829" w:rsidRPr="00AD4A44" w:rsidTr="00AB31E1">
        <w:trPr>
          <w:trHeight w:val="3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A33931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931">
              <w:rPr>
                <w:rFonts w:ascii="Times New Roman" w:hAnsi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829" w:rsidRPr="009F2676" w:rsidRDefault="00BA6829" w:rsidP="00BA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67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AD4A44" w:rsidRDefault="00AD4A44" w:rsidP="00CB03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24F" w:rsidRPr="004D024F" w:rsidRDefault="004D024F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4F">
        <w:rPr>
          <w:rFonts w:ascii="Times New Roman" w:hAnsi="Times New Roman" w:cs="Times New Roman"/>
          <w:sz w:val="28"/>
          <w:szCs w:val="28"/>
          <w:lang w:eastAsia="ru-RU"/>
        </w:rPr>
        <w:t>Соотношение воспитанников, приходящихся на 1 взрослого:</w:t>
      </w:r>
    </w:p>
    <w:p w:rsidR="004D024F" w:rsidRPr="00F94445" w:rsidRDefault="00EF4602" w:rsidP="00DB5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024F" w:rsidRPr="00F9444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воспитанник/педагоги —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D024F" w:rsidRPr="00F94445">
        <w:rPr>
          <w:rFonts w:ascii="Times New Roman" w:hAnsi="Times New Roman" w:cs="Times New Roman"/>
          <w:sz w:val="28"/>
          <w:szCs w:val="28"/>
          <w:lang w:eastAsia="ru-RU"/>
        </w:rPr>
        <w:t>/1;</w:t>
      </w:r>
    </w:p>
    <w:p w:rsidR="004D024F" w:rsidRPr="00F94445" w:rsidRDefault="00EF4602" w:rsidP="00DB51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024F" w:rsidRPr="00F94445">
        <w:rPr>
          <w:rFonts w:ascii="Times New Roman" w:hAnsi="Times New Roman" w:cs="Times New Roman"/>
          <w:sz w:val="28"/>
          <w:szCs w:val="28"/>
          <w:lang w:eastAsia="ru-RU"/>
        </w:rPr>
        <w:t>воспитанники/все сотрудники — 4,</w:t>
      </w:r>
      <w:r w:rsidR="00F94445" w:rsidRPr="00F9444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D024F" w:rsidRPr="00F94445">
        <w:rPr>
          <w:rFonts w:ascii="Times New Roman" w:hAnsi="Times New Roman" w:cs="Times New Roman"/>
          <w:sz w:val="28"/>
          <w:szCs w:val="28"/>
          <w:lang w:eastAsia="ru-RU"/>
        </w:rPr>
        <w:t>/1.</w:t>
      </w:r>
    </w:p>
    <w:p w:rsidR="00505288" w:rsidRPr="00505288" w:rsidRDefault="00505288" w:rsidP="005052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05288">
        <w:rPr>
          <w:rFonts w:ascii="Times New Roman" w:hAnsi="Times New Roman"/>
          <w:sz w:val="28"/>
          <w:szCs w:val="28"/>
        </w:rPr>
        <w:t>В МДОУ «Детский сад № 100» с детьми работа</w:t>
      </w:r>
      <w:r w:rsidR="00EF4602">
        <w:rPr>
          <w:rFonts w:ascii="Times New Roman" w:hAnsi="Times New Roman"/>
          <w:sz w:val="28"/>
          <w:szCs w:val="28"/>
        </w:rPr>
        <w:t>ли</w:t>
      </w:r>
      <w:r w:rsidRPr="00505288">
        <w:rPr>
          <w:rFonts w:ascii="Times New Roman" w:hAnsi="Times New Roman"/>
          <w:sz w:val="28"/>
          <w:szCs w:val="28"/>
        </w:rPr>
        <w:t xml:space="preserve"> специалисты:</w:t>
      </w:r>
    </w:p>
    <w:p w:rsidR="00505288" w:rsidRPr="00505288" w:rsidRDefault="00505288" w:rsidP="00505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5288">
        <w:rPr>
          <w:rFonts w:ascii="Times New Roman" w:hAnsi="Times New Roman"/>
          <w:sz w:val="28"/>
          <w:szCs w:val="28"/>
        </w:rPr>
        <w:t xml:space="preserve">- </w:t>
      </w:r>
      <w:r w:rsidR="00EF4602">
        <w:rPr>
          <w:rFonts w:ascii="Times New Roman" w:hAnsi="Times New Roman"/>
          <w:sz w:val="28"/>
          <w:szCs w:val="28"/>
        </w:rPr>
        <w:t>3 музыкальных руководителя</w:t>
      </w:r>
      <w:r w:rsidRPr="00505288">
        <w:rPr>
          <w:rFonts w:ascii="Times New Roman" w:hAnsi="Times New Roman"/>
          <w:sz w:val="28"/>
          <w:szCs w:val="28"/>
        </w:rPr>
        <w:t xml:space="preserve"> </w:t>
      </w:r>
      <w:r w:rsidR="00EF4602">
        <w:rPr>
          <w:rFonts w:ascii="Times New Roman" w:hAnsi="Times New Roman"/>
          <w:sz w:val="28"/>
          <w:szCs w:val="28"/>
        </w:rPr>
        <w:t>(</w:t>
      </w:r>
      <w:r w:rsidRPr="00505288">
        <w:rPr>
          <w:rFonts w:ascii="Times New Roman" w:hAnsi="Times New Roman"/>
          <w:sz w:val="28"/>
          <w:szCs w:val="28"/>
        </w:rPr>
        <w:t>один из них совместитель</w:t>
      </w:r>
      <w:r w:rsidR="00EF4602">
        <w:rPr>
          <w:rFonts w:ascii="Times New Roman" w:hAnsi="Times New Roman"/>
          <w:sz w:val="28"/>
          <w:szCs w:val="28"/>
        </w:rPr>
        <w:t>)</w:t>
      </w:r>
      <w:r w:rsidRPr="00505288">
        <w:rPr>
          <w:rFonts w:ascii="Times New Roman" w:hAnsi="Times New Roman"/>
          <w:sz w:val="28"/>
          <w:szCs w:val="28"/>
        </w:rPr>
        <w:t>;</w:t>
      </w:r>
    </w:p>
    <w:p w:rsidR="00505288" w:rsidRPr="00EF4602" w:rsidRDefault="00505288" w:rsidP="005052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5288">
        <w:rPr>
          <w:rFonts w:ascii="Times New Roman" w:hAnsi="Times New Roman"/>
          <w:sz w:val="28"/>
          <w:szCs w:val="28"/>
        </w:rPr>
        <w:t>- инс</w:t>
      </w:r>
      <w:r w:rsidR="00EF4602">
        <w:rPr>
          <w:rFonts w:ascii="Times New Roman" w:hAnsi="Times New Roman"/>
          <w:sz w:val="28"/>
          <w:szCs w:val="28"/>
        </w:rPr>
        <w:t>труктор по физической культуре</w:t>
      </w:r>
      <w:r w:rsidRPr="00505288">
        <w:rPr>
          <w:rFonts w:ascii="Times New Roman" w:hAnsi="Times New Roman"/>
          <w:sz w:val="28"/>
          <w:szCs w:val="28"/>
        </w:rPr>
        <w:t>.</w:t>
      </w:r>
    </w:p>
    <w:p w:rsidR="00505288" w:rsidRPr="00505288" w:rsidRDefault="00505288" w:rsidP="00505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5288" w:rsidRPr="00505288" w:rsidRDefault="00505288" w:rsidP="0050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288">
        <w:rPr>
          <w:rFonts w:ascii="Times New Roman" w:hAnsi="Times New Roman" w:cs="Times New Roman"/>
          <w:b/>
          <w:sz w:val="28"/>
          <w:szCs w:val="28"/>
        </w:rPr>
        <w:t>Уровень образования педагогических работников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505288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73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на </w:t>
            </w:r>
            <w:r w:rsidR="00A339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3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35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AB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Имеют высшее образование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Имеют среднее профессиональное образование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EF4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Педагоги, прошедшие профессиональную подготовку в 202</w:t>
            </w:r>
            <w:r w:rsidR="00EF46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EF4602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05288" w:rsidRPr="00505288" w:rsidRDefault="00505288" w:rsidP="005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288" w:rsidRPr="00505288" w:rsidRDefault="00505288" w:rsidP="0050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288"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505288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на </w:t>
            </w:r>
            <w:r w:rsidR="00A33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3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4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AB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Имеют высшую квалификационную категорию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Имеют первую квалификационную категорию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EF4602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занимаемой 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505288" w:rsidRPr="00505288" w:rsidRDefault="00505288" w:rsidP="0050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288" w:rsidRPr="00505288" w:rsidRDefault="00505288" w:rsidP="0050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288">
        <w:rPr>
          <w:rFonts w:ascii="Times New Roman" w:hAnsi="Times New Roman" w:cs="Times New Roman"/>
          <w:b/>
          <w:sz w:val="28"/>
          <w:szCs w:val="28"/>
        </w:rPr>
        <w:t>Стаж педагогической работы воспитателей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505288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на </w:t>
            </w:r>
            <w:r w:rsidR="00034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41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4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AB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505288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10-15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0F7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Default="006E70F7" w:rsidP="006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0F7" w:rsidRPr="009F2676" w:rsidRDefault="006E70F7" w:rsidP="006E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05288" w:rsidRPr="00505288" w:rsidRDefault="00505288" w:rsidP="005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288" w:rsidRPr="00505288" w:rsidRDefault="00505288" w:rsidP="0050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288">
        <w:rPr>
          <w:rFonts w:ascii="Times New Roman" w:hAnsi="Times New Roman" w:cs="Times New Roman"/>
          <w:b/>
          <w:sz w:val="28"/>
          <w:szCs w:val="28"/>
        </w:rPr>
        <w:t>Возраст педагогических работников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505288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на </w:t>
            </w:r>
            <w:r w:rsidR="00AB3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31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4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288" w:rsidRPr="00505288" w:rsidRDefault="00505288" w:rsidP="00AB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404E" w:rsidRPr="00505288" w:rsidTr="00AB31E1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505288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505288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505288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505288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50528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505288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60-64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9F2676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04E" w:rsidRPr="00505288" w:rsidTr="00AB31E1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Default="00D1404E" w:rsidP="00D1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и более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04E" w:rsidRPr="00505288" w:rsidRDefault="00D1404E" w:rsidP="00D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5288" w:rsidRPr="004D024F" w:rsidRDefault="00505288" w:rsidP="00DB51A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455000" w:rsidRPr="00455000" w:rsidRDefault="00455000" w:rsidP="003F21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5000">
        <w:rPr>
          <w:rFonts w:ascii="Times New Roman" w:hAnsi="Times New Roman" w:cs="Times New Roman"/>
          <w:sz w:val="28"/>
          <w:szCs w:val="28"/>
        </w:rPr>
        <w:t xml:space="preserve">В детском саду сформирован коллектив единомышленников, который состоит из администрации детского сада, воспитателей, педагогов-специалистов. </w:t>
      </w:r>
    </w:p>
    <w:p w:rsidR="00455000" w:rsidRPr="006C7368" w:rsidRDefault="00455000" w:rsidP="003F217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5000">
        <w:rPr>
          <w:rFonts w:ascii="Times New Roman" w:hAnsi="Times New Roman"/>
          <w:sz w:val="28"/>
          <w:szCs w:val="28"/>
        </w:rPr>
        <w:t xml:space="preserve">Результатом работы </w:t>
      </w:r>
      <w:r w:rsidR="003F2178">
        <w:rPr>
          <w:rFonts w:ascii="Times New Roman" w:hAnsi="Times New Roman"/>
          <w:sz w:val="28"/>
          <w:szCs w:val="28"/>
        </w:rPr>
        <w:t xml:space="preserve">педагогического коллектива стали </w:t>
      </w:r>
      <w:r w:rsidRPr="00455000">
        <w:rPr>
          <w:rFonts w:ascii="Times New Roman" w:hAnsi="Times New Roman"/>
          <w:sz w:val="28"/>
          <w:szCs w:val="28"/>
        </w:rPr>
        <w:t xml:space="preserve">различные мероприятия, проведенные в течение учебного года: </w:t>
      </w:r>
      <w:r w:rsidR="006C7368" w:rsidRPr="006C7368">
        <w:rPr>
          <w:rFonts w:ascii="Times New Roman" w:hAnsi="Times New Roman"/>
          <w:sz w:val="28"/>
          <w:szCs w:val="28"/>
        </w:rPr>
        <w:t xml:space="preserve">один </w:t>
      </w:r>
      <w:r w:rsidRPr="006C7368">
        <w:rPr>
          <w:rFonts w:ascii="Times New Roman" w:hAnsi="Times New Roman"/>
          <w:sz w:val="28"/>
          <w:szCs w:val="28"/>
        </w:rPr>
        <w:t xml:space="preserve">городской конкурс, </w:t>
      </w:r>
      <w:r w:rsidR="006C7368" w:rsidRPr="006C7368">
        <w:rPr>
          <w:rFonts w:ascii="Times New Roman" w:hAnsi="Times New Roman"/>
          <w:sz w:val="28"/>
          <w:szCs w:val="28"/>
        </w:rPr>
        <w:t>два городских фестиваля, акции</w:t>
      </w:r>
      <w:r w:rsidRPr="006C7368">
        <w:rPr>
          <w:rFonts w:ascii="Times New Roman" w:hAnsi="Times New Roman"/>
          <w:sz w:val="28"/>
          <w:szCs w:val="28"/>
        </w:rPr>
        <w:t xml:space="preserve">, развлечения, </w:t>
      </w:r>
      <w:r w:rsidR="003E3EBB" w:rsidRPr="006C7368">
        <w:rPr>
          <w:rFonts w:ascii="Times New Roman" w:hAnsi="Times New Roman"/>
          <w:sz w:val="28"/>
          <w:szCs w:val="28"/>
        </w:rPr>
        <w:t>л</w:t>
      </w:r>
      <w:r w:rsidRPr="006C7368">
        <w:rPr>
          <w:rFonts w:ascii="Times New Roman" w:hAnsi="Times New Roman"/>
          <w:sz w:val="28"/>
          <w:szCs w:val="28"/>
        </w:rPr>
        <w:t>итературн</w:t>
      </w:r>
      <w:r w:rsidR="003E3EBB" w:rsidRPr="006C7368">
        <w:rPr>
          <w:rFonts w:ascii="Times New Roman" w:hAnsi="Times New Roman"/>
          <w:sz w:val="28"/>
          <w:szCs w:val="28"/>
        </w:rPr>
        <w:t>ые</w:t>
      </w:r>
      <w:r w:rsidRPr="006C7368">
        <w:rPr>
          <w:rFonts w:ascii="Times New Roman" w:hAnsi="Times New Roman"/>
          <w:sz w:val="28"/>
          <w:szCs w:val="28"/>
        </w:rPr>
        <w:t xml:space="preserve"> гостин</w:t>
      </w:r>
      <w:r w:rsidR="003E3EBB" w:rsidRPr="006C7368">
        <w:rPr>
          <w:rFonts w:ascii="Times New Roman" w:hAnsi="Times New Roman"/>
          <w:sz w:val="28"/>
          <w:szCs w:val="28"/>
        </w:rPr>
        <w:t>ые</w:t>
      </w:r>
      <w:r w:rsidRPr="006C7368">
        <w:rPr>
          <w:rFonts w:ascii="Times New Roman" w:hAnsi="Times New Roman"/>
          <w:sz w:val="28"/>
          <w:szCs w:val="28"/>
        </w:rPr>
        <w:t>, квесты и другое.</w:t>
      </w:r>
    </w:p>
    <w:p w:rsidR="00455000" w:rsidRPr="00455000" w:rsidRDefault="00455000" w:rsidP="004550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5000">
        <w:rPr>
          <w:rFonts w:ascii="Times New Roman" w:hAnsi="Times New Roman"/>
          <w:sz w:val="28"/>
          <w:szCs w:val="28"/>
        </w:rPr>
        <w:t>С целью повышения уровня профессиональной компетентности в МДОУ ведется наставническая деятельность.</w:t>
      </w:r>
    </w:p>
    <w:p w:rsidR="00455000" w:rsidRPr="003E3EBB" w:rsidRDefault="00455000" w:rsidP="003E3E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5000">
        <w:rPr>
          <w:iCs/>
          <w:sz w:val="28"/>
          <w:szCs w:val="28"/>
        </w:rPr>
        <w:t xml:space="preserve">В </w:t>
      </w:r>
      <w:r w:rsidR="003E3EBB">
        <w:rPr>
          <w:iCs/>
          <w:sz w:val="28"/>
          <w:szCs w:val="28"/>
        </w:rPr>
        <w:t>М</w:t>
      </w:r>
      <w:r w:rsidRPr="00455000">
        <w:rPr>
          <w:iCs/>
          <w:sz w:val="28"/>
          <w:szCs w:val="28"/>
        </w:rPr>
        <w:t>ДОУ ведется целенаправленная методическая работа. Целью методической работы</w:t>
      </w:r>
      <w:r w:rsidRPr="00455000">
        <w:rPr>
          <w:sz w:val="28"/>
          <w:szCs w:val="28"/>
        </w:rPr>
        <w:t xml:space="preserve"> является создание оптимальных условий для непрерывного повышения уровня общей и педагогической культуры участников образовательного процесса,</w:t>
      </w:r>
      <w:r w:rsidRPr="00455000">
        <w:rPr>
          <w:bCs/>
          <w:sz w:val="28"/>
          <w:szCs w:val="28"/>
        </w:rPr>
        <w:t xml:space="preserve"> </w:t>
      </w:r>
      <w:r w:rsidRPr="00455000">
        <w:rPr>
          <w:bCs/>
          <w:color w:val="auto"/>
          <w:sz w:val="28"/>
          <w:szCs w:val="28"/>
        </w:rPr>
        <w:t>повышение профессионального мастерства педагогов</w:t>
      </w:r>
      <w:r w:rsidRPr="00455000">
        <w:rPr>
          <w:color w:val="auto"/>
          <w:sz w:val="28"/>
          <w:szCs w:val="28"/>
        </w:rPr>
        <w:t xml:space="preserve">, обобщение и развитие творческого потенциала коллектива, обеспечение достижения оптимальных результатов образования, воспитания и развития детей. </w:t>
      </w:r>
    </w:p>
    <w:p w:rsidR="00455000" w:rsidRPr="00455000" w:rsidRDefault="00455000" w:rsidP="004550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5000">
        <w:rPr>
          <w:iCs/>
          <w:color w:val="auto"/>
          <w:sz w:val="28"/>
          <w:szCs w:val="28"/>
        </w:rPr>
        <w:t xml:space="preserve">Своевременное информирование </w:t>
      </w:r>
      <w:r w:rsidRPr="00455000">
        <w:rPr>
          <w:color w:val="auto"/>
          <w:sz w:val="28"/>
          <w:szCs w:val="28"/>
        </w:rPr>
        <w:t xml:space="preserve">педагогов о новых разработках в психолого-педагогической науке и передовой практике, методическом обеспечении в системе дошкольного образования –   важное условие высокой результативности воспитательно-образовательного процесса. </w:t>
      </w:r>
    </w:p>
    <w:p w:rsidR="00455000" w:rsidRPr="00DC0FE8" w:rsidRDefault="00455000" w:rsidP="00DC0FE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5000">
        <w:rPr>
          <w:color w:val="auto"/>
          <w:sz w:val="28"/>
          <w:szCs w:val="28"/>
        </w:rPr>
        <w:t xml:space="preserve">Повышение информированности педагогов способствует принятию и реализации единой педагогической стратегии развития детского сада, которая </w:t>
      </w:r>
      <w:r w:rsidRPr="00455000">
        <w:rPr>
          <w:color w:val="auto"/>
          <w:sz w:val="28"/>
          <w:szCs w:val="28"/>
        </w:rPr>
        <w:lastRenderedPageBreak/>
        <w:t xml:space="preserve">обсуждается и утверждается на педагогическом совете и служит основным ресурсом развития коллектива в </w:t>
      </w:r>
      <w:r w:rsidR="003E3EBB">
        <w:rPr>
          <w:color w:val="auto"/>
          <w:sz w:val="28"/>
          <w:szCs w:val="28"/>
        </w:rPr>
        <w:t>М</w:t>
      </w:r>
      <w:r w:rsidRPr="00455000">
        <w:rPr>
          <w:color w:val="auto"/>
          <w:sz w:val="28"/>
          <w:szCs w:val="28"/>
        </w:rPr>
        <w:t xml:space="preserve">ДОУ. </w:t>
      </w:r>
    </w:p>
    <w:p w:rsidR="00455000" w:rsidRPr="006C7AA6" w:rsidRDefault="00455000" w:rsidP="004550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AA6">
        <w:rPr>
          <w:rFonts w:ascii="Times New Roman" w:hAnsi="Times New Roman" w:cs="Times New Roman"/>
          <w:sz w:val="28"/>
          <w:szCs w:val="28"/>
          <w:lang w:eastAsia="ru-RU"/>
        </w:rPr>
        <w:t>За 202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C7AA6">
        <w:rPr>
          <w:rFonts w:ascii="Times New Roman" w:hAnsi="Times New Roman" w:cs="Times New Roman"/>
          <w:sz w:val="28"/>
          <w:szCs w:val="28"/>
          <w:lang w:eastAsia="ru-RU"/>
        </w:rPr>
        <w:t> год педагогические работники прошли аттестацию и получили:</w:t>
      </w:r>
    </w:p>
    <w:p w:rsidR="004D024F" w:rsidRPr="00F94445" w:rsidRDefault="00455000" w:rsidP="003333C8">
      <w:pPr>
        <w:pStyle w:val="a3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AA6">
        <w:rPr>
          <w:rFonts w:ascii="Times New Roman" w:hAnsi="Times New Roman" w:cs="Times New Roman"/>
          <w:sz w:val="28"/>
          <w:szCs w:val="28"/>
          <w:lang w:eastAsia="ru-RU"/>
        </w:rPr>
        <w:t xml:space="preserve">высшую квалификационную категорию — 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подтвердил </w:t>
      </w:r>
      <w:r w:rsidR="00000FD1">
        <w:rPr>
          <w:rFonts w:ascii="Times New Roman" w:hAnsi="Times New Roman" w:cs="Times New Roman"/>
          <w:sz w:val="28"/>
          <w:szCs w:val="28"/>
          <w:lang w:eastAsia="ru-RU"/>
        </w:rPr>
        <w:t>1 педагог</w:t>
      </w:r>
      <w:r w:rsidR="001E3D5B">
        <w:rPr>
          <w:rFonts w:ascii="Times New Roman" w:hAnsi="Times New Roman" w:cs="Times New Roman"/>
          <w:sz w:val="28"/>
          <w:szCs w:val="28"/>
          <w:lang w:eastAsia="ru-RU"/>
        </w:rPr>
        <w:t xml:space="preserve">, соответствие занимаемой должности </w:t>
      </w:r>
      <w:r w:rsidR="001E3D5B" w:rsidRPr="00F944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C73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E3D5B" w:rsidRPr="00F944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</w:t>
      </w:r>
      <w:r w:rsidR="006C73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E3D5B" w:rsidRPr="00F944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24F" w:rsidRPr="004D024F" w:rsidRDefault="004D024F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4F">
        <w:rPr>
          <w:rFonts w:ascii="Times New Roman" w:hAnsi="Times New Roman" w:cs="Times New Roman"/>
          <w:sz w:val="28"/>
          <w:szCs w:val="28"/>
          <w:lang w:eastAsia="ru-RU"/>
        </w:rPr>
        <w:t>Согласно плану методической работы в рамках повышения компетенции педаг</w:t>
      </w:r>
      <w:r w:rsidR="003333C8">
        <w:rPr>
          <w:rFonts w:ascii="Times New Roman" w:hAnsi="Times New Roman" w:cs="Times New Roman"/>
          <w:sz w:val="28"/>
          <w:szCs w:val="28"/>
          <w:lang w:eastAsia="ru-RU"/>
        </w:rPr>
        <w:t xml:space="preserve">огов по вопросам реализации ФОП 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>ДО были организованы и проведены следующие мероприятия:</w:t>
      </w:r>
    </w:p>
    <w:p w:rsidR="004D024F" w:rsidRPr="004D024F" w:rsidRDefault="00000FD1" w:rsidP="004373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для педагогов по реализации 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>годовых задач</w:t>
      </w:r>
    </w:p>
    <w:p w:rsidR="004D024F" w:rsidRPr="004D024F" w:rsidRDefault="00000FD1" w:rsidP="004373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городских и окружных мероприятий по 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ФОП ДО</w:t>
      </w:r>
      <w:r w:rsidR="00893C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024F" w:rsidRPr="004D024F" w:rsidRDefault="004D024F" w:rsidP="004373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посещение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методических объединений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024F" w:rsidRPr="004D024F" w:rsidRDefault="004D024F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EF460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МДОУ 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>прошли курсы повышения квалификации</w:t>
      </w:r>
      <w:r w:rsidR="00EF4602">
        <w:rPr>
          <w:rFonts w:ascii="Times New Roman" w:hAnsi="Times New Roman" w:cs="Times New Roman"/>
          <w:sz w:val="28"/>
          <w:szCs w:val="28"/>
          <w:lang w:eastAsia="ru-RU"/>
        </w:rPr>
        <w:t xml:space="preserve"> (2 воспитателя)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7368">
        <w:rPr>
          <w:rFonts w:ascii="Times New Roman" w:hAnsi="Times New Roman" w:cs="Times New Roman"/>
          <w:sz w:val="28"/>
          <w:szCs w:val="28"/>
          <w:lang w:eastAsia="ru-RU"/>
        </w:rPr>
        <w:t>в соответствие с планом курсовой подготовки, приняли участие в дистанционных вебинарах</w:t>
      </w:r>
      <w:r w:rsidR="00EF4602">
        <w:rPr>
          <w:rFonts w:ascii="Times New Roman" w:hAnsi="Times New Roman" w:cs="Times New Roman"/>
          <w:sz w:val="28"/>
          <w:szCs w:val="28"/>
          <w:lang w:eastAsia="ru-RU"/>
        </w:rPr>
        <w:t xml:space="preserve"> (5 воспитателей), прошли курсы для молодых педагогов (3 воспитателя), посещали открытые занятия в МДОУ города (4 воспитателя, инструктор по физической культуре)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D024F" w:rsidRPr="004D024F" w:rsidRDefault="006C7368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начале учебного года с</w:t>
      </w:r>
      <w:r w:rsidR="006C7AA6"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 педагогами, аттестующими на СЗД и квалификационные категории </w:t>
      </w:r>
      <w:r w:rsidR="004D024F" w:rsidRPr="004D024F">
        <w:rPr>
          <w:rFonts w:ascii="Times New Roman" w:hAnsi="Times New Roman" w:cs="Times New Roman"/>
          <w:sz w:val="28"/>
          <w:szCs w:val="28"/>
          <w:lang w:eastAsia="ru-RU"/>
        </w:rPr>
        <w:t>проводились индивидуальные консультации.</w:t>
      </w:r>
    </w:p>
    <w:p w:rsidR="004D024F" w:rsidRPr="004D024F" w:rsidRDefault="004D024F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В учреждении созданы </w:t>
      </w:r>
      <w:r w:rsidR="00C069E4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>условия для участия педагогов в конкурсах на различных уровнях.</w:t>
      </w:r>
    </w:p>
    <w:p w:rsidR="00000FD1" w:rsidRDefault="004D024F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4F">
        <w:rPr>
          <w:rFonts w:ascii="Times New Roman" w:hAnsi="Times New Roman" w:cs="Times New Roman"/>
          <w:sz w:val="28"/>
          <w:szCs w:val="28"/>
          <w:lang w:eastAsia="ru-RU"/>
        </w:rPr>
        <w:t>Педагоги повышают свой профессиональный уровень на КПК, конкурсах профессионального мастерства, эффективно участвуют в работе методических объединений, знакомятся с опытом работы своих коллег и других дошкольных учре</w:t>
      </w:r>
      <w:r w:rsidR="00000FD1">
        <w:rPr>
          <w:rFonts w:ascii="Times New Roman" w:hAnsi="Times New Roman" w:cs="Times New Roman"/>
          <w:sz w:val="28"/>
          <w:szCs w:val="28"/>
          <w:lang w:eastAsia="ru-RU"/>
        </w:rPr>
        <w:t>ждений, а также саморазвиваются: начале учебного года педагоги самостоятельно выбирают тему по самообразованию, изучают ее самостоятельно в течение учебного года и в апреле месяце на педагогических часах делятся с коллегами информацией.</w:t>
      </w:r>
      <w:r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024F" w:rsidRPr="004D024F" w:rsidRDefault="00000FD1" w:rsidP="004D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перечисленные</w:t>
      </w:r>
      <w:r w:rsidR="004D024F" w:rsidRPr="004D024F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создают условия для повышения качества реализации образовательной программы.</w:t>
      </w:r>
    </w:p>
    <w:p w:rsidR="00EF4602" w:rsidRDefault="00EF4602" w:rsidP="003073C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C0" w:rsidRPr="00215C35" w:rsidRDefault="003073C0" w:rsidP="003073C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 в муниципальных, республиканских и всероссийских мероприятиях в 202</w:t>
      </w:r>
      <w:r w:rsidR="00C0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07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073C0" w:rsidRPr="00107133" w:rsidRDefault="003073C0" w:rsidP="0030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069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F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стали активными участниками различных мероприятий международного, всероссийского, республиканского и муниципального уровня.</w:t>
      </w:r>
    </w:p>
    <w:p w:rsidR="00F95338" w:rsidRDefault="00F95338" w:rsidP="007C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C0" w:rsidRPr="00107133" w:rsidRDefault="003073C0" w:rsidP="00307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 в профессиональных конкурсах 202</w:t>
      </w:r>
      <w:r w:rsidR="00F95338" w:rsidRPr="0042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073C0" w:rsidRDefault="003073C0" w:rsidP="0030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85"/>
        <w:gridCol w:w="1388"/>
        <w:gridCol w:w="1418"/>
        <w:gridCol w:w="1843"/>
      </w:tblGrid>
      <w:tr w:rsidR="003073C0" w:rsidRPr="004732DA" w:rsidTr="007C262E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C0" w:rsidRPr="0077123F" w:rsidRDefault="003073C0" w:rsidP="006D27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C0" w:rsidRPr="0077123F" w:rsidRDefault="003073C0" w:rsidP="006D27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3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0" w:rsidRPr="0077123F" w:rsidRDefault="003073C0" w:rsidP="006D27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073C0" w:rsidRPr="0077123F" w:rsidRDefault="003073C0" w:rsidP="007C262E">
            <w:pPr>
              <w:pStyle w:val="a3"/>
              <w:ind w:left="-108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3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0" w:rsidRPr="0077123F" w:rsidRDefault="003073C0" w:rsidP="007C262E">
            <w:pPr>
              <w:pStyle w:val="a3"/>
              <w:ind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3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0" w:rsidRPr="0077123F" w:rsidRDefault="003073C0" w:rsidP="006D277C">
            <w:pPr>
              <w:pStyle w:val="a3"/>
              <w:tabs>
                <w:tab w:val="left" w:pos="9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47C05" w:rsidRPr="004732DA" w:rsidTr="007C262E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Pr="002C3B59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919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Республиканский конкурс профессионального мастерства педагогов дополнительного образования естественно-научной направленности «Уроки экологической мастерства – 2024»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Pr="00B919A9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Pr="00B919A9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C47C05" w:rsidRPr="004732DA" w:rsidTr="007C262E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Pr="002C3B59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455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Фестиваля педагогических идей «Моё наследие»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Pr="002C3B59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Pr="002C3B59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C47C05" w:rsidRPr="004732DA" w:rsidTr="007C262E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среди педагогических работников Петрозаводского городского округа «Лауреат муниципальной системы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5" w:rsidRPr="00797392" w:rsidRDefault="00C47C05" w:rsidP="00C47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</w:tr>
    </w:tbl>
    <w:p w:rsidR="003073C0" w:rsidRDefault="003073C0" w:rsidP="0030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C0" w:rsidRDefault="003073C0" w:rsidP="00307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22C" w:rsidRDefault="003073C0" w:rsidP="006A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 в мероприятиях различного уровня в 202</w:t>
      </w:r>
      <w:r w:rsidR="006A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07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7123F" w:rsidRPr="006A222C" w:rsidRDefault="0077123F" w:rsidP="006A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85"/>
        <w:gridCol w:w="1559"/>
        <w:gridCol w:w="1447"/>
        <w:gridCol w:w="1843"/>
      </w:tblGrid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2C" w:rsidRPr="00091F55" w:rsidRDefault="006A222C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2C" w:rsidRPr="00091F55" w:rsidRDefault="006A222C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A222C" w:rsidRPr="00091F55" w:rsidRDefault="006A222C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>Городской конкурс детского творчества в ДОУ «Рождественская звезда»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  <w:t>Городской конкурс «Полон стол на Рождество»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конкурс снежных фигур «Зимние сказки Гипербореи 2024"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F25C4F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F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«Всей семьей»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kern w:val="36"/>
                <w:sz w:val="24"/>
                <w:szCs w:val="24"/>
                <w:lang w:eastAsia="ru-RU"/>
              </w:rPr>
            </w:pPr>
            <w:r w:rsidRPr="00982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Фотоконкурс "Гиперборея -2024. Взгляд со стороны"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91F55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8E0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982BA9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«Сладкий лед»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538E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982BA9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открытый республиканский конкурс патриотической песни «Дружная Россия - Родина моя»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8E0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538E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E0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982BA9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Городской конкурс на изготовление авторской творческой работы «Масленичная маска»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538E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E0"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22C" w:rsidRPr="000538E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1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  <w:r>
              <w:rPr>
                <w:rFonts w:ascii="i" w:eastAsia="Calibri" w:hAnsi="i" w:cs="Times New Roman"/>
                <w:sz w:val="24"/>
                <w:szCs w:val="24"/>
              </w:rPr>
              <w:t xml:space="preserve"> фестиваль «Спортивная фантазия»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0538E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1B1B85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городской конкурс чтецов «Имя им всем — Победа!»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C47C05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финалиста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F527F1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27F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Региональный дистанционный конкурс видеороликов «Наш веселый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«Сколько лет прошло с той весны»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акция «Чистый Петрозаводск»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37910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910"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F63B8D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«В памяти поколений»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F63B8D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F63B8D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F63B8D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F63B8D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AA2FC1" w:rsidRDefault="006A222C" w:rsidP="00116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AA2FC1">
              <w:rPr>
                <w:rFonts w:ascii="Times New Roman" w:hAnsi="Times New Roman" w:cs="Times New Roman"/>
                <w:sz w:val="24"/>
                <w:szCs w:val="24"/>
              </w:rPr>
              <w:t>«ДОМИК ДЛЯ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ежегодного осеннего </w:t>
            </w:r>
            <w:r w:rsidRPr="00AA2FC1">
              <w:rPr>
                <w:rFonts w:ascii="Times New Roman" w:hAnsi="Times New Roman" w:cs="Times New Roman"/>
                <w:sz w:val="24"/>
                <w:szCs w:val="24"/>
              </w:rPr>
              <w:t>фестиваля «Марьяне»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3 место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победителя - 4 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Сертификаты 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творческий конкурс «Семейный оберег»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ежегодного осеннего </w:t>
            </w:r>
            <w:r w:rsidRPr="00AA2FC1">
              <w:rPr>
                <w:rFonts w:ascii="Times New Roman" w:hAnsi="Times New Roman" w:cs="Times New Roman"/>
                <w:sz w:val="24"/>
                <w:szCs w:val="24"/>
              </w:rPr>
              <w:t>фестиваля «Марьяне»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D80706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0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по сбору макулатуры «Спасем деревья с Эколятами»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919A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профессионального мастерства педагогов дополнительного образования естественно-</w:t>
            </w:r>
            <w:r w:rsidRPr="00B919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научной направленности «Уроки экологической мастерства – 2024»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B919A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9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B919A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D80706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80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фестиваль самодеятельных хоров образовательных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«Содружество хоров – 2024», посвященный Году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«Лучшее исполнительское мастерство»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455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Фестиваля педагогических идей «Моё наследие»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97392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973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чтецов поэтов Республики Карелия</w:t>
            </w:r>
            <w:r w:rsidRPr="0079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739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читают детям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392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среди педагогических работников Петрозаводского городского округа «Лауреат муниципальной системы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797392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r w:rsidRPr="006B459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«Рукавички на Ёлку»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«Симпатия жюри»</w:t>
            </w:r>
          </w:p>
        </w:tc>
      </w:tr>
      <w:tr w:rsidR="006A222C" w:rsidRPr="00091F55" w:rsidTr="00427FE1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7C6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«Новогодний дом с историей» среди педагогов и семей воспитанников дошкольных образовательных организаций ПГО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7C6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Pr="002C3B59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7C6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 – 2 шт.</w:t>
            </w:r>
          </w:p>
          <w:p w:rsidR="006A222C" w:rsidRDefault="006A222C" w:rsidP="0011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3 место</w:t>
            </w:r>
          </w:p>
        </w:tc>
      </w:tr>
    </w:tbl>
    <w:p w:rsidR="007712D6" w:rsidRDefault="007712D6" w:rsidP="003333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123F" w:rsidRPr="007C262E" w:rsidRDefault="004F1CAA" w:rsidP="007C262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</w:t>
      </w:r>
      <w:r w:rsidR="0077123F" w:rsidRPr="007C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педагогов, участвовавших в мероприятиях различного уровня в 2024 году.</w:t>
      </w:r>
    </w:p>
    <w:tbl>
      <w:tblPr>
        <w:tblStyle w:val="a6"/>
        <w:tblW w:w="9385" w:type="dxa"/>
        <w:tblInd w:w="-34" w:type="dxa"/>
        <w:tblLook w:val="04A0" w:firstRow="1" w:lastRow="0" w:firstColumn="1" w:lastColumn="0" w:noHBand="0" w:noVBand="1"/>
      </w:tblPr>
      <w:tblGrid>
        <w:gridCol w:w="1960"/>
        <w:gridCol w:w="2605"/>
        <w:gridCol w:w="2410"/>
        <w:gridCol w:w="2410"/>
      </w:tblGrid>
      <w:tr w:rsidR="0077123F" w:rsidRPr="00027492" w:rsidTr="00E64F98">
        <w:trPr>
          <w:trHeight w:val="65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 / % от общего количества педагогов в МДОУ</w:t>
            </w:r>
          </w:p>
        </w:tc>
      </w:tr>
      <w:tr w:rsidR="0077123F" w:rsidRPr="00027492" w:rsidTr="00E64F98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3F" w:rsidRPr="00027492" w:rsidRDefault="0077123F" w:rsidP="00E64F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2024 г.</w:t>
            </w:r>
          </w:p>
        </w:tc>
      </w:tr>
      <w:tr w:rsidR="0077123F" w:rsidRPr="00027492" w:rsidTr="00E64F98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152 –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98 – 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 – 61 %</w:t>
            </w:r>
          </w:p>
        </w:tc>
      </w:tr>
      <w:tr w:rsidR="0077123F" w:rsidRPr="00027492" w:rsidTr="00E64F98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20 –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31 – 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– 16 %</w:t>
            </w:r>
          </w:p>
        </w:tc>
      </w:tr>
      <w:tr w:rsidR="0077123F" w:rsidRPr="00027492" w:rsidTr="00E64F98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 xml:space="preserve">33 – 100%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10 – 39%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 – 23 %</w:t>
            </w:r>
          </w:p>
        </w:tc>
      </w:tr>
      <w:tr w:rsidR="0077123F" w:rsidRPr="00027492" w:rsidTr="00E64F98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2 – 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0 – 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– 0 %</w:t>
            </w:r>
          </w:p>
        </w:tc>
      </w:tr>
      <w:tr w:rsidR="0077123F" w:rsidRPr="004732DA" w:rsidTr="00E64F98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3F" w:rsidRPr="00027492" w:rsidRDefault="0077123F" w:rsidP="00E64F9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027492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207 –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F44FC6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492">
              <w:rPr>
                <w:rFonts w:ascii="Times New Roman" w:eastAsia="Times New Roman" w:hAnsi="Times New Roman"/>
                <w:sz w:val="24"/>
                <w:szCs w:val="24"/>
              </w:rPr>
              <w:t>139 – 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3F" w:rsidRPr="00F44FC6" w:rsidRDefault="0077123F" w:rsidP="00E64F9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 – 100 %</w:t>
            </w:r>
          </w:p>
        </w:tc>
      </w:tr>
    </w:tbl>
    <w:p w:rsidR="0077123F" w:rsidRDefault="0077123F" w:rsidP="007712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123F" w:rsidRDefault="0077123F" w:rsidP="00EF46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CAA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</w:t>
      </w:r>
      <w:r w:rsidR="00D34A01" w:rsidRPr="004F1CAA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 w:rsidRPr="004F1CAA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были активными участниками мероприятий   различного уровня. По соотношению с предыдущим учебным годом увеличилось количество участников среди педагогов детского сада в мероприятиях </w:t>
      </w:r>
      <w:r w:rsidR="00D34A01" w:rsidRPr="004F1CAA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Pr="004F1CAA">
        <w:rPr>
          <w:rFonts w:ascii="Times New Roman" w:hAnsi="Times New Roman" w:cs="Times New Roman"/>
          <w:sz w:val="28"/>
          <w:szCs w:val="28"/>
          <w:lang w:eastAsia="ru-RU"/>
        </w:rPr>
        <w:t>всероссийского уровн</w:t>
      </w:r>
      <w:r w:rsidR="00D34A01" w:rsidRPr="004F1CA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F1C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6AFF" w:rsidRDefault="007712D6" w:rsidP="00771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62E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771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3C8" w:rsidRPr="007712D6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3333C8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7712D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методических мероприятий в 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7712D6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966AFF" w:rsidRDefault="007712D6" w:rsidP="00771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2D6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 «Детский сад №100»</w:t>
      </w:r>
      <w:r w:rsidRPr="007712D6">
        <w:rPr>
          <w:rFonts w:ascii="Times New Roman" w:hAnsi="Times New Roman" w:cs="Times New Roman"/>
          <w:sz w:val="28"/>
          <w:szCs w:val="28"/>
          <w:lang w:eastAsia="ru-RU"/>
        </w:rPr>
        <w:t xml:space="preserve"> 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и ФОП ДО. </w:t>
      </w:r>
    </w:p>
    <w:p w:rsidR="007712D6" w:rsidRDefault="007712D6" w:rsidP="00771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2D6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педагогам и узким специалистам </w:t>
      </w:r>
      <w:r w:rsidR="00966AFF" w:rsidRPr="007712D6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7712D6">
        <w:rPr>
          <w:rFonts w:ascii="Times New Roman" w:hAnsi="Times New Roman" w:cs="Times New Roman"/>
          <w:sz w:val="28"/>
          <w:szCs w:val="28"/>
          <w:lang w:eastAsia="ru-RU"/>
        </w:rPr>
        <w:t>более активно принимать участие в</w:t>
      </w:r>
      <w:r w:rsidR="00217D9A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</w:t>
      </w:r>
      <w:r w:rsidRPr="007712D6">
        <w:rPr>
          <w:rFonts w:ascii="Times New Roman" w:hAnsi="Times New Roman" w:cs="Times New Roman"/>
          <w:sz w:val="28"/>
          <w:szCs w:val="28"/>
          <w:lang w:eastAsia="ru-RU"/>
        </w:rPr>
        <w:t xml:space="preserve">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повышении рейтинга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7712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129" w:rsidRPr="007712D6" w:rsidRDefault="00704129" w:rsidP="00771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129" w:rsidRPr="00704129" w:rsidRDefault="00B07950" w:rsidP="007C26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E94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66AFF" w:rsidRPr="000A3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129" w:rsidRPr="000A3E94">
        <w:rPr>
          <w:rFonts w:ascii="Times New Roman" w:hAnsi="Times New Roman" w:cs="Times New Roman"/>
          <w:b/>
          <w:sz w:val="28"/>
          <w:szCs w:val="28"/>
          <w:lang w:eastAsia="ru-RU"/>
        </w:rPr>
        <w:t>Оценка учебно-методического и библиотечно-информационного обеспечения</w:t>
      </w:r>
    </w:p>
    <w:p w:rsidR="00704129" w:rsidRPr="00704129" w:rsidRDefault="00EF4602" w:rsidP="00EF46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04129">
        <w:rPr>
          <w:rFonts w:ascii="Times New Roman" w:hAnsi="Times New Roman" w:cs="Times New Roman"/>
          <w:sz w:val="28"/>
          <w:szCs w:val="28"/>
          <w:lang w:eastAsia="ru-RU"/>
        </w:rPr>
        <w:t>иблиотека 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="00E03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129" w:rsidRPr="00704129">
        <w:rPr>
          <w:rFonts w:ascii="Times New Roman" w:hAnsi="Times New Roman" w:cs="Times New Roman"/>
          <w:sz w:val="28"/>
          <w:szCs w:val="28"/>
          <w:lang w:eastAsia="ru-RU"/>
        </w:rPr>
        <w:t>является составной частью методической службы.</w:t>
      </w:r>
    </w:p>
    <w:p w:rsidR="00704129" w:rsidRPr="00704129" w:rsidRDefault="00704129" w:rsidP="007041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129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Библиотечный фонд располагается в методическом кабинете, кабинетах специалистов, группах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04129">
        <w:rPr>
          <w:rFonts w:ascii="Times New Roman" w:hAnsi="Times New Roman" w:cs="Times New Roman"/>
          <w:sz w:val="28"/>
          <w:szCs w:val="28"/>
          <w:lang w:eastAsia="ru-RU"/>
        </w:rPr>
        <w:t>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ОП ДО.</w:t>
      </w:r>
    </w:p>
    <w:p w:rsidR="00E04847" w:rsidRDefault="00704129" w:rsidP="00151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129">
        <w:rPr>
          <w:rFonts w:ascii="Times New Roman" w:hAnsi="Times New Roman" w:cs="Times New Roman"/>
          <w:sz w:val="28"/>
          <w:szCs w:val="28"/>
          <w:lang w:eastAsia="ru-RU"/>
        </w:rPr>
        <w:t>Оборудование и оснащение методического кабинета достаточно для реализации образовательных программ. В </w:t>
      </w:r>
      <w:r w:rsidR="00437372">
        <w:rPr>
          <w:rFonts w:ascii="Times New Roman" w:hAnsi="Times New Roman" w:cs="Times New Roman"/>
          <w:sz w:val="28"/>
          <w:szCs w:val="28"/>
          <w:lang w:eastAsia="ru-RU"/>
        </w:rPr>
        <w:t>МД</w:t>
      </w:r>
      <w:r w:rsidR="001F07A4">
        <w:rPr>
          <w:rFonts w:ascii="Times New Roman" w:hAnsi="Times New Roman" w:cs="Times New Roman"/>
          <w:sz w:val="28"/>
          <w:szCs w:val="28"/>
          <w:lang w:eastAsia="ru-RU"/>
        </w:rPr>
        <w:t>ОУ</w:t>
      </w:r>
      <w:r w:rsidRPr="00704129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условия для возможности организации совместной деятельности педагогов. </w:t>
      </w:r>
    </w:p>
    <w:p w:rsidR="00151A8A" w:rsidRPr="00151A8A" w:rsidRDefault="00151A8A" w:rsidP="00151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847" w:rsidRPr="00FA26E5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6E5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обеспечение МДОУ включает:</w:t>
      </w:r>
    </w:p>
    <w:p w:rsidR="00E04847" w:rsidRPr="00FA26E5" w:rsidRDefault="00E04847" w:rsidP="00E0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29.12.2012 №273-ФЗ «Закон  об образовании Российской Федерации»,  «Правилами размещения  на официальном сайте образовательной организации </w:t>
      </w:r>
      <w:r w:rsidRPr="00FA26E5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2013 г. № 582, с целью обеспечения открытости и доступности сведений о своей деятельности в течении учебного года активно ведется работа по обеспечению функционирования официального сайта МДОУ «Детский сад № 100». </w:t>
      </w:r>
    </w:p>
    <w:p w:rsidR="00E04847" w:rsidRPr="00FA26E5" w:rsidRDefault="00E04847" w:rsidP="00E0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E5">
        <w:rPr>
          <w:rFonts w:ascii="Times New Roman" w:hAnsi="Times New Roman" w:cs="Times New Roman"/>
          <w:sz w:val="28"/>
          <w:szCs w:val="28"/>
        </w:rPr>
        <w:t xml:space="preserve"> Сайт МДОУ создан в соответствии с требованиями к структуре сайта и наличию информационных и электронных ресурсов и материалов, регулярно обновляется, </w:t>
      </w:r>
      <w:r w:rsidRPr="00FA26E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электронная версия сайта для людей с инвалидностью по зрению.</w:t>
      </w:r>
      <w:r w:rsidRPr="00FA26E5">
        <w:rPr>
          <w:rFonts w:ascii="Times New Roman" w:hAnsi="Times New Roman" w:cs="Times New Roman"/>
          <w:sz w:val="28"/>
          <w:szCs w:val="28"/>
        </w:rPr>
        <w:t> </w:t>
      </w:r>
    </w:p>
    <w:p w:rsidR="00E04847" w:rsidRPr="00FA26E5" w:rsidRDefault="00E04847" w:rsidP="00E0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26E5">
        <w:rPr>
          <w:rFonts w:ascii="Times New Roman" w:hAnsi="Times New Roman" w:cs="Times New Roman"/>
          <w:sz w:val="28"/>
          <w:szCs w:val="28"/>
        </w:rPr>
        <w:t>На сайте действуют страницы с информацией о государственных и муниципальных учреждениях (</w:t>
      </w:r>
      <w:hyperlink r:id="rId24" w:history="1">
        <w:r w:rsidRPr="00FA26E5">
          <w:rPr>
            <w:rStyle w:val="a7"/>
            <w:rFonts w:ascii="Times New Roman" w:hAnsi="Times New Roman" w:cs="Times New Roman"/>
            <w:sz w:val="28"/>
            <w:szCs w:val="28"/>
          </w:rPr>
          <w:t>http://bus.gov.ru</w:t>
        </w:r>
      </w:hyperlink>
      <w:r w:rsidRPr="00FA26E5">
        <w:rPr>
          <w:rFonts w:ascii="Times New Roman" w:hAnsi="Times New Roman" w:cs="Times New Roman"/>
          <w:sz w:val="28"/>
          <w:szCs w:val="28"/>
        </w:rPr>
        <w:t>).  Имеется функция обратной связи для предложений, возможности задать вопрос, отзывов.</w:t>
      </w:r>
      <w:r w:rsidRPr="00FA26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04847" w:rsidRPr="00FA26E5" w:rsidRDefault="00E04847" w:rsidP="00E0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E5">
        <w:rPr>
          <w:rFonts w:ascii="Times New Roman" w:hAnsi="Times New Roman" w:cs="Times New Roman"/>
          <w:sz w:val="28"/>
          <w:szCs w:val="28"/>
          <w:lang w:eastAsia="ar-SA"/>
        </w:rPr>
        <w:t xml:space="preserve"> В 2021 году создан официальный паблик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МДОУ</w:t>
      </w:r>
      <w:r w:rsidRPr="00FA26E5">
        <w:rPr>
          <w:rFonts w:ascii="Times New Roman" w:hAnsi="Times New Roman" w:cs="Times New Roman"/>
          <w:sz w:val="28"/>
          <w:szCs w:val="28"/>
          <w:lang w:eastAsia="ar-SA"/>
        </w:rPr>
        <w:t xml:space="preserve"> в социальной сети ВКонтакте.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официальном паблике регулярно </w:t>
      </w:r>
      <w:r w:rsidRPr="00FA26E5">
        <w:rPr>
          <w:rFonts w:ascii="Times New Roman" w:hAnsi="Times New Roman" w:cs="Times New Roman"/>
          <w:sz w:val="28"/>
          <w:szCs w:val="28"/>
          <w:lang w:eastAsia="ar-SA"/>
        </w:rPr>
        <w:t>выставляется актуальная информац</w:t>
      </w:r>
      <w:r>
        <w:rPr>
          <w:rFonts w:ascii="Times New Roman" w:hAnsi="Times New Roman" w:cs="Times New Roman"/>
          <w:sz w:val="28"/>
          <w:szCs w:val="28"/>
          <w:lang w:eastAsia="ar-SA"/>
        </w:rPr>
        <w:t>ия о работе детского сада</w:t>
      </w:r>
      <w:r w:rsidRPr="00FA26E5">
        <w:rPr>
          <w:rFonts w:ascii="Times New Roman" w:hAnsi="Times New Roman" w:cs="Times New Roman"/>
          <w:sz w:val="28"/>
          <w:szCs w:val="28"/>
          <w:lang w:eastAsia="ar-SA"/>
        </w:rPr>
        <w:t>. В 2022 году паблик приобрел статус государственной организации.</w:t>
      </w:r>
    </w:p>
    <w:p w:rsidR="00E04847" w:rsidRDefault="00E04847" w:rsidP="00E048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2024 году чаты МДОУ для общения участников образовательных отношений перешли на отечественную платформу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VK</w:t>
      </w:r>
      <w:r w:rsidRPr="002F71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Мессенджер.</w:t>
      </w:r>
    </w:p>
    <w:p w:rsidR="00E04847" w:rsidRPr="00FA26E5" w:rsidRDefault="00E04847" w:rsidP="00E048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Таким образом, МДОУ </w:t>
      </w:r>
      <w:r w:rsidRPr="00FA26E5">
        <w:rPr>
          <w:rFonts w:ascii="Times New Roman" w:hAnsi="Times New Roman" w:cs="Times New Roman"/>
          <w:sz w:val="28"/>
          <w:szCs w:val="28"/>
          <w:lang w:eastAsia="ar-SA"/>
        </w:rPr>
        <w:t xml:space="preserve">в полной мере обеспечивает открытость и доступность информации для участников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образовательных отношений. </w:t>
      </w:r>
    </w:p>
    <w:p w:rsidR="00E04847" w:rsidRPr="00FA26E5" w:rsidRDefault="00E04847" w:rsidP="00E0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>В течение 202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года библиотечный фонд МДОУ активно пополнялся методиче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ской литературой, </w:t>
      </w:r>
      <w:r w:rsidRPr="007A7B5C">
        <w:rPr>
          <w:rStyle w:val="af"/>
          <w:rFonts w:ascii="Times New Roman" w:hAnsi="Times New Roman" w:cs="Times New Roman"/>
          <w:b w:val="0"/>
          <w:sz w:val="28"/>
          <w:szCs w:val="28"/>
        </w:rPr>
        <w:t>периодическим изданием «Справочник руководителя дошкольного учреждения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»</w:t>
      </w: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>, детской художественной литературой, электронными образовательными ресурсами.</w:t>
      </w:r>
      <w:r w:rsidRPr="00FA26E5">
        <w:rPr>
          <w:rFonts w:ascii="Times New Roman" w:hAnsi="Times New Roman" w:cs="Times New Roman"/>
          <w:sz w:val="28"/>
          <w:szCs w:val="28"/>
        </w:rPr>
        <w:t xml:space="preserve"> Библиотечный фонд МДОУ - </w:t>
      </w:r>
      <w:r w:rsidRPr="00E030DB">
        <w:rPr>
          <w:rFonts w:ascii="Times New Roman" w:hAnsi="Times New Roman" w:cs="Times New Roman"/>
          <w:sz w:val="28"/>
          <w:szCs w:val="28"/>
        </w:rPr>
        <w:t>6</w:t>
      </w:r>
      <w:r w:rsidR="00E030DB" w:rsidRPr="00E030DB">
        <w:rPr>
          <w:rFonts w:ascii="Times New Roman" w:hAnsi="Times New Roman" w:cs="Times New Roman"/>
          <w:sz w:val="28"/>
          <w:szCs w:val="28"/>
        </w:rPr>
        <w:t>200</w:t>
      </w:r>
      <w:r w:rsidRPr="00FA26E5">
        <w:rPr>
          <w:rFonts w:ascii="Times New Roman" w:hAnsi="Times New Roman" w:cs="Times New Roman"/>
          <w:sz w:val="28"/>
          <w:szCs w:val="28"/>
        </w:rPr>
        <w:t xml:space="preserve"> экземпляров, из них детских книг – более </w:t>
      </w:r>
      <w:r w:rsidR="00E030DB">
        <w:rPr>
          <w:rFonts w:ascii="Times New Roman" w:hAnsi="Times New Roman" w:cs="Times New Roman"/>
          <w:sz w:val="28"/>
          <w:szCs w:val="28"/>
        </w:rPr>
        <w:t xml:space="preserve">2000 </w:t>
      </w:r>
      <w:r w:rsidRPr="00FA26E5">
        <w:rPr>
          <w:rFonts w:ascii="Times New Roman" w:hAnsi="Times New Roman" w:cs="Times New Roman"/>
          <w:sz w:val="28"/>
          <w:szCs w:val="28"/>
        </w:rPr>
        <w:t>экземпляров. </w:t>
      </w:r>
    </w:p>
    <w:p w:rsidR="00E04847" w:rsidRPr="00865381" w:rsidRDefault="00E04847" w:rsidP="00E04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>Для успешной организации деятельности МДОУ в нашем детском саду активно внедряются и используются электронные образовательные ресурсы и информационно-коммуникационные технологии.</w:t>
      </w:r>
    </w:p>
    <w:p w:rsidR="00E04847" w:rsidRPr="00FA26E5" w:rsidRDefault="00E04847" w:rsidP="00E0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>Электронные образовательные ресурсы: электронная почта</w:t>
      </w:r>
      <w:r w:rsidRPr="00FA26E5">
        <w:rPr>
          <w:rStyle w:val="af"/>
          <w:rFonts w:ascii="Times New Roman" w:hAnsi="Times New Roman" w:cs="Times New Roman"/>
          <w:sz w:val="28"/>
          <w:szCs w:val="28"/>
        </w:rPr>
        <w:t xml:space="preserve"> (</w:t>
      </w:r>
      <w:hyperlink r:id="rId25" w:history="1">
        <w:r w:rsidRPr="00FA26E5">
          <w:rPr>
            <w:rFonts w:ascii="Times New Roman" w:hAnsi="Times New Roman" w:cs="Times New Roman"/>
            <w:sz w:val="28"/>
            <w:szCs w:val="28"/>
          </w:rPr>
          <w:t>mdou_100@mail.ru</w:t>
        </w:r>
      </w:hyperlink>
      <w:r w:rsidRPr="00FA26E5">
        <w:rPr>
          <w:rFonts w:ascii="Times New Roman" w:hAnsi="Times New Roman" w:cs="Times New Roman"/>
          <w:sz w:val="28"/>
          <w:szCs w:val="28"/>
        </w:rPr>
        <w:t>), электронные пособия (презентации, видеоматериалы, звуковое оформление на CD-дисках). Сотрудниками МДОУ активно используются электронные образовательные ресурсы образовательных сайтов для педагогов и дошкольников.</w:t>
      </w:r>
    </w:p>
    <w:p w:rsidR="00E04847" w:rsidRPr="00865381" w:rsidRDefault="00E04847" w:rsidP="00E04847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>Информационные материалы МДОУ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ежегодно пополняются</w:t>
      </w: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буклетами, фотоматериалами, видеороликами. Информационные стенды МДОУ оформлены в соответстви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и</w:t>
      </w: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 требованиями и регулярно обновляются. В 202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году в холле МДОУ установлен новый информационный стенд по 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противодействию коррупции</w:t>
      </w:r>
      <w:r w:rsidRPr="00865381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E04847" w:rsidRDefault="00E04847" w:rsidP="00E0484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526E2">
        <w:rPr>
          <w:rFonts w:ascii="Times New Roman" w:hAnsi="Times New Roman" w:cs="Times New Roman"/>
          <w:sz w:val="28"/>
          <w:szCs w:val="28"/>
        </w:rPr>
        <w:t xml:space="preserve">Информационно-техническое обеспечение МДОУ: интерактивная доска, мультимедийный проектор с экраном, 2 музыкальных центра, 11 магнитол, 8 компьютеров, 5 МФУ (сканер-принтер-копир), 4 принтера, </w:t>
      </w:r>
      <w:r w:rsidRPr="00E526E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4 ноутбука, большой телевизор в спортивном зале, аудиосистема, интерактивная доска в группе для детей с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аллергическими заболеваниями</w:t>
      </w:r>
      <w:r w:rsidRPr="00E526E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</w:p>
    <w:p w:rsidR="00E04847" w:rsidRPr="00E272E5" w:rsidRDefault="00E04847" w:rsidP="00E0484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2024 году был приобретен </w:t>
      </w:r>
      <w:r w:rsidRPr="00E272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МФУ принтер и 1 системный блок.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8F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 w:rsidRPr="006D08FD">
        <w:rPr>
          <w:rFonts w:ascii="Times New Roman" w:hAnsi="Times New Roman" w:cs="Times New Roman"/>
          <w:sz w:val="28"/>
          <w:szCs w:val="28"/>
          <w:lang w:eastAsia="ru-RU"/>
        </w:rPr>
        <w:t> в МДОУ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E04847" w:rsidRPr="00704129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847" w:rsidRPr="00287708" w:rsidRDefault="00E04847" w:rsidP="00E048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287708">
        <w:rPr>
          <w:rFonts w:ascii="Times New Roman" w:hAnsi="Times New Roman" w:cs="Times New Roman"/>
          <w:b/>
          <w:sz w:val="28"/>
          <w:szCs w:val="28"/>
          <w:lang w:eastAsia="ru-RU"/>
        </w:rPr>
        <w:t>Оценка материально-технической базы</w:t>
      </w:r>
    </w:p>
    <w:p w:rsidR="00E04847" w:rsidRPr="00287708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В 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сформирована материально-техническая база для реализации образовательных программ, жизнеобеспечения и развития детей. В 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>етском саду оборудованы помещения: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групповые помещения -13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кабинет заведующего 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заместителей заведующего -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музыкальный зал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1;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физкультурный зал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>1;</w:t>
      </w:r>
    </w:p>
    <w:p w:rsidR="00E04847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кабинет психолога – 1;</w:t>
      </w:r>
    </w:p>
    <w:p w:rsidR="00E04847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кабинет для организации платных образовательных услуг;</w:t>
      </w:r>
    </w:p>
    <w:p w:rsidR="00E04847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мини-музей «Карельские посиделки»;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пищеблок 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1;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прачечная 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1;</w:t>
      </w:r>
    </w:p>
    <w:p w:rsidR="00E04847" w:rsidRPr="00287708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медицинский кабинет 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1;</w:t>
      </w:r>
    </w:p>
    <w:p w:rsidR="00E04847" w:rsidRDefault="00E04847" w:rsidP="00E0484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процедурный – 1.</w:t>
      </w:r>
    </w:p>
    <w:p w:rsidR="00E04847" w:rsidRDefault="00E04847" w:rsidP="00E04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78">
        <w:rPr>
          <w:rFonts w:ascii="Times New Roman" w:hAnsi="Times New Roman"/>
          <w:sz w:val="28"/>
          <w:szCs w:val="28"/>
        </w:rPr>
        <w:t xml:space="preserve">Групповые помещения оборудованы детской мебелью (шкафчиками для раздевания, шкафами для полотенец, регулируемыми по высоте столами, стульями, кроватями (выдвижными кроватями-тумбами, кроватями с ограничительными бортиками для детей раннего возраста, индивидуальными кроватями из натурального дерева для воспитанников аллерго-группы), игровой мебелью, игрушками, дидактическими играми и пособиями, магнитными досками, бактерицидными лампами, магнитолами, постельным бельем, посудой и прочим.    </w:t>
      </w:r>
    </w:p>
    <w:p w:rsidR="00E04847" w:rsidRPr="00BC4878" w:rsidRDefault="00E04847" w:rsidP="00E04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78">
        <w:rPr>
          <w:rFonts w:ascii="Times New Roman" w:hAnsi="Times New Roman"/>
          <w:sz w:val="28"/>
          <w:szCs w:val="28"/>
        </w:rPr>
        <w:t xml:space="preserve"> В детском саду имеется отдельное помещение для проведения дополнительных услуг, в том числе платных образовательных услуг, кабинет оборудован детской мебелью, стеллажами, мольбертом, мультимедийным проектором с экраном.</w:t>
      </w:r>
    </w:p>
    <w:p w:rsidR="00E04847" w:rsidRDefault="00E04847" w:rsidP="00E0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78">
        <w:rPr>
          <w:rStyle w:val="dash041e005f0431005f044b005f0447005f043d005f044b005f0439005f005fchar1char1"/>
          <w:sz w:val="28"/>
          <w:szCs w:val="28"/>
        </w:rPr>
        <w:t>Успешно функционирует и так же регулярно обновляется, и пополняется дополнительными экспонатами мини</w:t>
      </w:r>
      <w:r>
        <w:rPr>
          <w:rStyle w:val="dash041e005f0431005f044b005f0447005f043d005f044b005f0439005f005fchar1char1"/>
          <w:sz w:val="28"/>
          <w:szCs w:val="28"/>
        </w:rPr>
        <w:t>-</w:t>
      </w:r>
      <w:r w:rsidRPr="00BC4878">
        <w:rPr>
          <w:rStyle w:val="dash041e005f0431005f044b005f0447005f043d005f044b005f0439005f005fchar1char1"/>
          <w:sz w:val="28"/>
          <w:szCs w:val="28"/>
        </w:rPr>
        <w:t xml:space="preserve">музей «Карельские посиделки». Музей создан в 2018 году и функционирует по настоящее время. В музее проводятся занятия для </w:t>
      </w:r>
      <w:r w:rsidR="00151A8A" w:rsidRPr="00BC4878">
        <w:rPr>
          <w:rStyle w:val="dash041e005f0431005f044b005f0447005f043d005f044b005f0439005f005fchar1char1"/>
          <w:sz w:val="28"/>
          <w:szCs w:val="28"/>
        </w:rPr>
        <w:t>воспитанников</w:t>
      </w:r>
      <w:r w:rsidR="00151A8A">
        <w:rPr>
          <w:rStyle w:val="dash041e005f0431005f044b005f0447005f043d005f044b005f0439005f005fchar1char1"/>
          <w:sz w:val="28"/>
          <w:szCs w:val="28"/>
        </w:rPr>
        <w:t xml:space="preserve"> МДОУ</w:t>
      </w:r>
      <w:r>
        <w:rPr>
          <w:rStyle w:val="dash041e005f0431005f044b005f0447005f043d005f044b005f0439005f005fchar1char1"/>
          <w:sz w:val="28"/>
          <w:szCs w:val="28"/>
        </w:rPr>
        <w:t xml:space="preserve"> по р</w:t>
      </w:r>
      <w:r w:rsidRPr="0022087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879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компонента образования, </w:t>
      </w:r>
      <w:r w:rsidRPr="00220879">
        <w:rPr>
          <w:rFonts w:ascii="Times New Roman" w:hAnsi="Times New Roman" w:cs="Times New Roman"/>
          <w:sz w:val="28"/>
          <w:szCs w:val="28"/>
        </w:rPr>
        <w:t>в рамках Программы «Мой край родной Карелия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4847" w:rsidRPr="00BC4878" w:rsidRDefault="00E04847" w:rsidP="00E04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78">
        <w:rPr>
          <w:rFonts w:ascii="Times New Roman" w:hAnsi="Times New Roman"/>
          <w:sz w:val="28"/>
          <w:szCs w:val="28"/>
        </w:rPr>
        <w:t>Медицинский блок включает в себя процедурный и медицинский кабинеты, оснащенные двумя холодильниками для хранения лекарств, весами, ростомером, тонометром, двумя бактерицидные лампами, компьютером, медицинским шкафом для хранения лекарств, медицинскими столами, дозаторами, сумкой-холодильником и пр.</w:t>
      </w:r>
    </w:p>
    <w:p w:rsidR="00E04847" w:rsidRPr="00BC4878" w:rsidRDefault="00E04847" w:rsidP="00E0484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C4878">
        <w:rPr>
          <w:rFonts w:ascii="Times New Roman" w:hAnsi="Times New Roman"/>
          <w:sz w:val="28"/>
          <w:szCs w:val="28"/>
        </w:rPr>
        <w:t xml:space="preserve"> Пищеблок включает в себя кухню, кладовую, помещение для хранения овощей. </w:t>
      </w:r>
    </w:p>
    <w:p w:rsidR="00E04847" w:rsidRPr="00BC4878" w:rsidRDefault="00E04847" w:rsidP="00E0484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C4878">
        <w:rPr>
          <w:rFonts w:ascii="Times New Roman" w:hAnsi="Times New Roman"/>
          <w:sz w:val="28"/>
          <w:szCs w:val="28"/>
        </w:rPr>
        <w:lastRenderedPageBreak/>
        <w:t xml:space="preserve">Пищеблок оборудован необходимым технологическим и холодильным оборудованием, в том числе </w:t>
      </w:r>
      <w:r w:rsidRPr="001C0EC7">
        <w:rPr>
          <w:rFonts w:ascii="Times New Roman" w:hAnsi="Times New Roman"/>
          <w:sz w:val="28"/>
          <w:szCs w:val="28"/>
        </w:rPr>
        <w:t>тремя электроплитами</w:t>
      </w:r>
      <w:r w:rsidRPr="00BC4878">
        <w:rPr>
          <w:rFonts w:ascii="Times New Roman" w:hAnsi="Times New Roman"/>
          <w:sz w:val="28"/>
          <w:szCs w:val="28"/>
        </w:rPr>
        <w:t xml:space="preserve">, жарочным шкафом, картофелечисткой, электромясорубкой, протирочной машиной, холодильным и морозильным оборудованием, водонагревателем на </w:t>
      </w:r>
      <w:smartTag w:uri="urn:schemas-microsoft-com:office:smarttags" w:element="metricconverter">
        <w:smartTagPr>
          <w:attr w:name="ProductID" w:val="100 литров"/>
        </w:smartTagPr>
        <w:r w:rsidRPr="00BC4878">
          <w:rPr>
            <w:rFonts w:ascii="Times New Roman" w:hAnsi="Times New Roman"/>
            <w:sz w:val="28"/>
            <w:szCs w:val="28"/>
          </w:rPr>
          <w:t>100 литров</w:t>
        </w:r>
      </w:smartTag>
      <w:r w:rsidRPr="00BC4878">
        <w:rPr>
          <w:rFonts w:ascii="Times New Roman" w:hAnsi="Times New Roman"/>
          <w:sz w:val="28"/>
          <w:szCs w:val="28"/>
        </w:rPr>
        <w:t>, весами, двумя двухсекционными ваннами. Кухонное оборудование и посуда имеются в достаточном количестве.</w:t>
      </w:r>
    </w:p>
    <w:p w:rsidR="00E04847" w:rsidRPr="00BC4878" w:rsidRDefault="00E04847" w:rsidP="00E04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78">
        <w:rPr>
          <w:rFonts w:ascii="Times New Roman" w:hAnsi="Times New Roman"/>
          <w:sz w:val="28"/>
          <w:szCs w:val="28"/>
        </w:rPr>
        <w:t>Прачечная включает в себя помещение для стирки и гладильную. Она оснащена автоматической производственной стиральной машиной на 8 кг, электроутюгом, электрической швейной машиной, конструкцией для хранения чистого белья.</w:t>
      </w:r>
    </w:p>
    <w:p w:rsidR="00E04847" w:rsidRPr="00BC4878" w:rsidRDefault="00E04847" w:rsidP="00E04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878">
        <w:rPr>
          <w:rFonts w:ascii="Times New Roman" w:hAnsi="Times New Roman"/>
          <w:sz w:val="28"/>
          <w:szCs w:val="28"/>
          <w:lang w:eastAsia="zh-CN"/>
        </w:rPr>
        <w:t xml:space="preserve">Для обеспечения безопасности в детском саду организована круглосуточная охрана. </w:t>
      </w:r>
      <w:r>
        <w:rPr>
          <w:rFonts w:ascii="Times New Roman" w:hAnsi="Times New Roman"/>
          <w:sz w:val="28"/>
          <w:szCs w:val="28"/>
          <w:lang w:eastAsia="zh-CN"/>
        </w:rPr>
        <w:t xml:space="preserve"> В дневное время</w:t>
      </w:r>
      <w:r w:rsidRPr="00BC4878">
        <w:rPr>
          <w:rFonts w:ascii="Times New Roman" w:hAnsi="Times New Roman"/>
          <w:sz w:val="28"/>
          <w:szCs w:val="28"/>
          <w:shd w:val="clear" w:color="auto" w:fill="FFFFFF"/>
        </w:rPr>
        <w:t xml:space="preserve"> охрана осуществляется вахтером,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BC4878">
        <w:rPr>
          <w:rFonts w:ascii="Times New Roman" w:hAnsi="Times New Roman"/>
          <w:sz w:val="28"/>
          <w:szCs w:val="28"/>
          <w:shd w:val="clear" w:color="auto" w:fill="FFFFFF"/>
        </w:rPr>
        <w:t>ночн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Pr="00BC4878">
        <w:rPr>
          <w:rFonts w:ascii="Times New Roman" w:hAnsi="Times New Roman"/>
          <w:sz w:val="28"/>
          <w:szCs w:val="28"/>
          <w:shd w:val="clear" w:color="auto" w:fill="FFFFFF"/>
        </w:rPr>
        <w:t xml:space="preserve"> – сторожами. Детский сад оснащен системой видеонаблюдения,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имеется</w:t>
      </w:r>
      <w:r w:rsidRPr="00BC4878">
        <w:rPr>
          <w:rFonts w:ascii="Times New Roman" w:hAnsi="Times New Roman"/>
          <w:sz w:val="28"/>
          <w:szCs w:val="28"/>
          <w:shd w:val="clear" w:color="auto" w:fill="FFFFFF"/>
        </w:rPr>
        <w:t xml:space="preserve"> 9 камер наружного наблюдения, 4 внутреннего наблюдения.</w:t>
      </w:r>
    </w:p>
    <w:p w:rsidR="00E04847" w:rsidRPr="00BC4878" w:rsidRDefault="00E04847" w:rsidP="00E04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878">
        <w:rPr>
          <w:rFonts w:ascii="Times New Roman" w:hAnsi="Times New Roman"/>
          <w:sz w:val="28"/>
          <w:szCs w:val="28"/>
          <w:shd w:val="clear" w:color="auto" w:fill="FFFFFF"/>
        </w:rPr>
        <w:t>Детский сад оборудован системой автоматической пожарной сигнализации, системой «тревожной кнопки».</w:t>
      </w:r>
    </w:p>
    <w:p w:rsidR="00E04847" w:rsidRDefault="00E04847" w:rsidP="00E04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878"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Помещения МДОУ поддерживаются в удовлетворительном состоянии, что подтверждено органами государственного надзора. </w:t>
      </w:r>
    </w:p>
    <w:p w:rsidR="00E04847" w:rsidRPr="00F93C3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3C37">
        <w:rPr>
          <w:rFonts w:ascii="Times New Roman" w:hAnsi="Times New Roman" w:cs="Times New Roman"/>
          <w:sz w:val="28"/>
          <w:szCs w:val="28"/>
          <w:lang w:eastAsia="ru-RU"/>
        </w:rPr>
        <w:t>В 2024 году МДОУ провел косметический ремонт групповых комнат групп: «Котята», «Солнышко», «Бабочки», «Колокольчики»;  туалетных помещений групп: «Котята», «Лисички», «Ромашки»; центральный холл (стены), пищеблока.</w:t>
      </w:r>
    </w:p>
    <w:p w:rsidR="00E04847" w:rsidRPr="00634E62" w:rsidRDefault="00E04847" w:rsidP="00E0484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E62">
        <w:rPr>
          <w:rFonts w:ascii="Times New Roman" w:hAnsi="Times New Roman" w:cs="Times New Roman"/>
          <w:b/>
          <w:sz w:val="28"/>
          <w:szCs w:val="28"/>
          <w:lang w:eastAsia="ru-RU"/>
        </w:rPr>
        <w:t>В течение 2024 года:</w:t>
      </w:r>
    </w:p>
    <w:p w:rsidR="00E04847" w:rsidRPr="00634E62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4E62">
        <w:rPr>
          <w:rFonts w:ascii="Times New Roman" w:hAnsi="Times New Roman" w:cs="Times New Roman"/>
          <w:sz w:val="28"/>
          <w:szCs w:val="28"/>
          <w:lang w:eastAsia="ru-RU"/>
        </w:rPr>
        <w:t>приобретены детские стульчик (50 штук) для младшей и старшей групп;</w:t>
      </w:r>
    </w:p>
    <w:p w:rsidR="00E04847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4E62">
        <w:rPr>
          <w:rFonts w:ascii="Times New Roman" w:hAnsi="Times New Roman" w:cs="Times New Roman"/>
          <w:sz w:val="28"/>
          <w:szCs w:val="28"/>
          <w:lang w:eastAsia="ru-RU"/>
        </w:rPr>
        <w:t>произведена закупка детской литературы, игрушек и развивающих игр;</w:t>
      </w:r>
    </w:p>
    <w:p w:rsidR="00E04847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спортивный инвентарь;</w:t>
      </w:r>
    </w:p>
    <w:p w:rsidR="00E04847" w:rsidRPr="00634E62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наборы мягкой мебели и игрушек в группы раннего возраста;</w:t>
      </w:r>
    </w:p>
    <w:p w:rsidR="00E04847" w:rsidRPr="00634E62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4E62">
        <w:rPr>
          <w:rFonts w:ascii="Times New Roman" w:hAnsi="Times New Roman" w:cs="Times New Roman"/>
          <w:sz w:val="28"/>
          <w:szCs w:val="28"/>
          <w:lang w:eastAsia="ru-RU"/>
        </w:rPr>
        <w:t>приобретен лазерный МФУ;</w:t>
      </w:r>
    </w:p>
    <w:p w:rsidR="00E04847" w:rsidRPr="00634E62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4E62">
        <w:rPr>
          <w:rFonts w:ascii="Times New Roman" w:hAnsi="Times New Roman" w:cs="Times New Roman"/>
          <w:sz w:val="28"/>
          <w:szCs w:val="28"/>
          <w:lang w:eastAsia="ru-RU"/>
        </w:rPr>
        <w:t>приобретен системный блок;</w:t>
      </w:r>
    </w:p>
    <w:p w:rsidR="00E04847" w:rsidRPr="00634E62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4E62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приобретены стулья компьютерные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кабинеты </w:t>
      </w:r>
      <w:r w:rsidRPr="00634E62">
        <w:rPr>
          <w:rFonts w:ascii="Times New Roman" w:hAnsi="Times New Roman" w:cs="Times New Roman"/>
          <w:sz w:val="28"/>
          <w:szCs w:val="28"/>
          <w:lang w:eastAsia="ru-RU"/>
        </w:rPr>
        <w:t>(2 штуки);</w:t>
      </w:r>
    </w:p>
    <w:p w:rsidR="00E04847" w:rsidRPr="00634E62" w:rsidRDefault="00E04847" w:rsidP="00E048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4E62">
        <w:rPr>
          <w:rFonts w:ascii="Times New Roman" w:hAnsi="Times New Roman" w:cs="Times New Roman"/>
          <w:sz w:val="28"/>
          <w:szCs w:val="28"/>
          <w:lang w:eastAsia="ru-RU"/>
        </w:rPr>
        <w:t>приобретены запасные части для оборудования пищеблока (тэны и конфорки для электроплит, люк загрузочный для картофелечистки, тэн для электрокипятильника).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847" w:rsidRPr="008A07F8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7F8">
        <w:rPr>
          <w:rFonts w:ascii="Times New Roman" w:hAnsi="Times New Roman" w:cs="Times New Roman"/>
          <w:b/>
          <w:sz w:val="28"/>
          <w:szCs w:val="28"/>
          <w:lang w:eastAsia="ru-RU"/>
        </w:rPr>
        <w:t>Создание предметно-пространственной развивающей среды.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С целью создания оптимальных условий для всестороннего развития дошкольников в 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обновляется предметно-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пространственная 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среда. 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При создании предметно-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пространственной 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развивающей среды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групповых помещений 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>учитывают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требования образовательной программы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>, индивидуальны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особенности детей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Групповые оборудованы разнообразными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зонами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для воспитания, обучения, развития </w:t>
      </w:r>
      <w:r w:rsidR="00E030DB" w:rsidRPr="00287708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030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030DB" w:rsidRPr="00287708">
        <w:rPr>
          <w:rFonts w:ascii="Times New Roman" w:hAnsi="Times New Roman" w:cs="Times New Roman"/>
          <w:sz w:val="28"/>
          <w:szCs w:val="28"/>
          <w:lang w:eastAsia="ru-RU"/>
        </w:rPr>
        <w:t>самостоятельной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детей с ограниченными возможностями здоровья). 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589">
        <w:rPr>
          <w:rFonts w:ascii="Times New Roman" w:hAnsi="Times New Roman" w:cs="Times New Roman"/>
          <w:sz w:val="28"/>
          <w:szCs w:val="28"/>
          <w:lang w:eastAsia="ru-RU"/>
        </w:rPr>
        <w:t xml:space="preserve">Для оснащения групп раннего возраста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обеспечения безопасности </w:t>
      </w:r>
      <w:r w:rsidRPr="00446589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приобретены комплекты безопасной мягкой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игровой </w:t>
      </w:r>
      <w:r w:rsidRPr="00446589">
        <w:rPr>
          <w:rFonts w:ascii="Times New Roman" w:hAnsi="Times New Roman" w:cs="Times New Roman"/>
          <w:sz w:val="28"/>
          <w:szCs w:val="28"/>
          <w:lang w:eastAsia="ru-RU"/>
        </w:rPr>
        <w:t>мебели (диванчики, столик, пуфики), мягких контурных игрушек (машина, мотоцикл), маты.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группе раннего возраста «Птички» было обновлено игровое пространство, в группе установлено новое оборудование: развивающая настенная панель «Сити», настенный бизиборд, настенная панель «Мозайка». Окна группы оформлены новыми занавесками и декором.</w:t>
      </w:r>
    </w:p>
    <w:p w:rsidR="00E04847" w:rsidRPr="00446589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Развивающая среда группы раннего возраста «Топотушки» в течении года была оформлена в соответствии с новым названием группы - «Пчёлки»: уголки, окна, информационные стенды, декор в группе создан в соответствии с темой.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Большое внимание в течение года уделялось пополнению кабинетов и залов детского сада.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589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 педагога-психолога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пополнен тактильными книгами для работы с детьми с ОВЗ, играми-тренажерами на развитие психических функций.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Спортивный зал также пополнен новым оборудованием: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теннисный стол детский (2 шт.)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мячи для настольного тенниса (2 набора)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ракетки для настольного тенниса (2 набора)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ворота футбольные сборные (2 шт.)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мячи баскетбольные (3 шт.)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мячи футбольные (3 шт.)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настольная игра шашки (4 шт.)</w:t>
      </w:r>
    </w:p>
    <w:p w:rsidR="00E04847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маты спортивные (3 шт.)</w:t>
      </w:r>
    </w:p>
    <w:p w:rsidR="00E04847" w:rsidRPr="00446589" w:rsidRDefault="00E04847" w:rsidP="00E04847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плоские обручи (12 шт.)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4F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зал пополнен </w:t>
      </w:r>
      <w:r>
        <w:rPr>
          <w:rFonts w:ascii="Times New Roman" w:hAnsi="Times New Roman" w:cs="Times New Roman"/>
          <w:sz w:val="28"/>
          <w:szCs w:val="28"/>
          <w:lang w:eastAsia="ru-RU"/>
        </w:rPr>
        <w:t>атрибутами к танцам (светящиеся звезды, платочки с фартуками для матрешек, маки, мечи, шлемы богатырей, ободки со звездочками, шапочки лесных зверей, белые султанчики-шершунчики, голубое и белое полотно и прочее); костюмами (русская народная рубаха на взрослого, русский женский костюм с кокошником); предметами оформления и декора зала к праздничным мероприятиям: тюль светло зеленый на окна, весенний декор на окна (птички и цветочки), радужные зонтики, светящиеся берёзы, новогодние игрушки на елку, белая ткань для сугробов и прочее).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холле детского сада постоянно функционировали образовательные пространства и оборудование:</w:t>
      </w:r>
    </w:p>
    <w:p w:rsidR="00E04847" w:rsidRDefault="00E04847" w:rsidP="00E0484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Выставка детских творческих работ</w:t>
      </w:r>
    </w:p>
    <w:p w:rsidR="00E04847" w:rsidRDefault="00E04847" w:rsidP="00E0484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Галерея тематических стендов</w:t>
      </w:r>
    </w:p>
    <w:p w:rsidR="00E04847" w:rsidRDefault="00E04847" w:rsidP="00E0484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Зимний сад</w:t>
      </w:r>
    </w:p>
    <w:p w:rsidR="00E04847" w:rsidRDefault="00E04847" w:rsidP="00E0484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Библиотека для домашнего чтения</w:t>
      </w:r>
    </w:p>
    <w:p w:rsidR="00E04847" w:rsidRDefault="00E04847" w:rsidP="00E0484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Патриотический стенд «Моя родина – Россия», карта Карелии, настенные панели герб и флаг Карелии</w:t>
      </w:r>
    </w:p>
    <w:p w:rsidR="00E04847" w:rsidRDefault="00E04847" w:rsidP="00E04847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Экологический стенд.</w:t>
      </w:r>
    </w:p>
    <w:p w:rsidR="00E04847" w:rsidRDefault="00E04847" w:rsidP="00E048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Все образовательные пространства оформлялись в соответствии с годовым планом детского сада. </w:t>
      </w:r>
      <w:r w:rsidRPr="00474A87">
        <w:rPr>
          <w:rFonts w:ascii="Times New Roman" w:hAnsi="Times New Roman" w:cs="Times New Roman"/>
          <w:sz w:val="28"/>
          <w:szCs w:val="28"/>
          <w:lang w:eastAsia="ru-RU"/>
        </w:rPr>
        <w:t>Библиотека для домашнего чтения пополнена</w:t>
      </w:r>
      <w:r w:rsidR="00D8694D" w:rsidRPr="00474A87">
        <w:rPr>
          <w:rFonts w:ascii="Times New Roman" w:hAnsi="Times New Roman" w:cs="Times New Roman"/>
          <w:sz w:val="28"/>
          <w:szCs w:val="28"/>
          <w:lang w:eastAsia="ru-RU"/>
        </w:rPr>
        <w:t xml:space="preserve"> на 25 экзе</w:t>
      </w:r>
      <w:r w:rsidR="000129B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8694D" w:rsidRPr="00474A87">
        <w:rPr>
          <w:rFonts w:ascii="Times New Roman" w:hAnsi="Times New Roman" w:cs="Times New Roman"/>
          <w:sz w:val="28"/>
          <w:szCs w:val="28"/>
          <w:lang w:eastAsia="ru-RU"/>
        </w:rPr>
        <w:t>пляров.</w:t>
      </w:r>
    </w:p>
    <w:p w:rsidR="00E04847" w:rsidRDefault="00E04847" w:rsidP="00E048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На территории МДОУ для эффективного проведения прогулки с воспитанниками оформлены образовательные пространства: </w:t>
      </w:r>
    </w:p>
    <w:p w:rsidR="00E04847" w:rsidRDefault="00E04847" w:rsidP="00E0484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«Пруд»</w:t>
      </w:r>
    </w:p>
    <w:p w:rsidR="00E04847" w:rsidRDefault="00E04847" w:rsidP="00E0484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«Птичье кафе»</w:t>
      </w:r>
    </w:p>
    <w:p w:rsidR="00E04847" w:rsidRDefault="00E04847" w:rsidP="00E0484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«Теплица»</w:t>
      </w:r>
    </w:p>
    <w:p w:rsidR="00E04847" w:rsidRDefault="00E04847" w:rsidP="00E0484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«Карельская деревня»</w:t>
      </w:r>
    </w:p>
    <w:p w:rsidR="00E04847" w:rsidRDefault="00E04847" w:rsidP="00E0484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«Совушкина горка».</w:t>
      </w:r>
    </w:p>
    <w:p w:rsidR="00E04847" w:rsidRPr="009B475C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образовательные пространства в течении года поддерживались в рабочем состоянии, были пополнены развивающими объектами («Карельская деревня» - фигурами домашних животных и птиц, поленницей из бревнышек; «Птичье кафе» - новыми кормушками; «Теплица» - инструментами и лейками для детей; «Совушкина горка» - новыми растениями и камнями.</w:t>
      </w:r>
    </w:p>
    <w:p w:rsidR="00E04847" w:rsidRDefault="00E04847" w:rsidP="00E048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прогулочных участках появилось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игровое оборудование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совместной работе с родителями: «Автобус» (01 гр.), «Кораблик» (05 гр.), «Стол со скамейками» (05 гр.), «Машина» (07 гр.). 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летнее время на игровых участках для организации деятельности с воспитанниками были оформлены цветники, грядки, на участке группы №10 были оборудованы две теплички. 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зимнее время на игровых участках педагоги совместно с родителями создавали снежные постройки, лабиринты, скульптуры. </w:t>
      </w:r>
    </w:p>
    <w:p w:rsidR="00E04847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708">
        <w:rPr>
          <w:rFonts w:ascii="Times New Roman" w:hAnsi="Times New Roman" w:cs="Times New Roman"/>
          <w:sz w:val="28"/>
          <w:szCs w:val="28"/>
          <w:lang w:eastAsia="ru-RU"/>
        </w:rPr>
        <w:t>Созданная РППС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МДОУ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способствует всестороннему развитию</w:t>
      </w:r>
      <w:r w:rsidRPr="0028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воспитанников, направлена на организацию разнообразных видов деятельности с воспитанниками, </w:t>
      </w:r>
      <w:r w:rsidRPr="00704129">
        <w:rPr>
          <w:rFonts w:ascii="Times New Roman" w:hAnsi="Times New Roman" w:cs="Times New Roman"/>
          <w:sz w:val="28"/>
          <w:szCs w:val="28"/>
          <w:lang w:eastAsia="ru-RU"/>
        </w:rPr>
        <w:t xml:space="preserve">инициирует познавательную и творческую активность детей,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безопасна и комфортна.</w:t>
      </w:r>
    </w:p>
    <w:p w:rsidR="00E04847" w:rsidRPr="00287708" w:rsidRDefault="00E04847" w:rsidP="00E048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847" w:rsidRPr="008A07F8" w:rsidRDefault="00E04847" w:rsidP="00E04847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Работа по развитию материально-технической базы включает в себя следующие направления деятельности:</w:t>
      </w:r>
    </w:p>
    <w:p w:rsidR="00E04847" w:rsidRPr="008A07F8" w:rsidRDefault="00E04847" w:rsidP="00E04847">
      <w:pPr>
        <w:pStyle w:val="2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устранение нарушений по предписаниям надзорных и контролирующих органов;</w:t>
      </w:r>
    </w:p>
    <w:p w:rsidR="00E04847" w:rsidRPr="008A07F8" w:rsidRDefault="00E04847" w:rsidP="00E04847">
      <w:pPr>
        <w:pStyle w:val="2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</w:t>
      </w:r>
      <w:r w:rsidRPr="008A07F8">
        <w:rPr>
          <w:rFonts w:ascii="Times New Roman" w:hAnsi="Times New Roman"/>
          <w:sz w:val="28"/>
          <w:szCs w:val="28"/>
          <w:lang w:eastAsia="ru-RU"/>
        </w:rPr>
        <w:t xml:space="preserve"> по профилактике возникновения (устранению) аварийных ситуаций;</w:t>
      </w:r>
    </w:p>
    <w:p w:rsidR="00E04847" w:rsidRDefault="00E04847" w:rsidP="00E04847">
      <w:pPr>
        <w:pStyle w:val="2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обеспечение безопасности и комфортности пребывания участников образовательного процесс</w:t>
      </w:r>
      <w:r>
        <w:rPr>
          <w:rFonts w:ascii="Times New Roman" w:hAnsi="Times New Roman"/>
          <w:sz w:val="28"/>
          <w:szCs w:val="28"/>
          <w:lang w:eastAsia="ru-RU"/>
        </w:rPr>
        <w:t>а в образовательной организации;</w:t>
      </w:r>
    </w:p>
    <w:p w:rsidR="00E04847" w:rsidRPr="008A07F8" w:rsidRDefault="00E04847" w:rsidP="00E04847">
      <w:pPr>
        <w:pStyle w:val="2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расширение предметно-пространственной развивающей среды.</w:t>
      </w:r>
    </w:p>
    <w:p w:rsidR="00E04847" w:rsidRDefault="00E04847" w:rsidP="00E04847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847" w:rsidRPr="008A07F8" w:rsidRDefault="00E04847" w:rsidP="00E04847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 xml:space="preserve">Основной задачей по устранению предписаний Роспотребнадзора на протяжении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A07F8">
        <w:rPr>
          <w:rFonts w:ascii="Times New Roman" w:hAnsi="Times New Roman"/>
          <w:sz w:val="28"/>
          <w:szCs w:val="28"/>
          <w:lang w:eastAsia="ru-RU"/>
        </w:rPr>
        <w:t xml:space="preserve"> лет является установка ограждения территории детского сада, оборудование игровых площадок теневыми навесами. Работы на текущий момент не проведены в виду отсутствия финансирования.</w:t>
      </w:r>
    </w:p>
    <w:p w:rsidR="00E04847" w:rsidRPr="008A07F8" w:rsidRDefault="00E04847" w:rsidP="00E04847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 xml:space="preserve">Постоянно осуществляются работы по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предупреждению и </w:t>
      </w:r>
      <w:r w:rsidRPr="008A07F8">
        <w:rPr>
          <w:rFonts w:ascii="Times New Roman" w:hAnsi="Times New Roman"/>
          <w:sz w:val="28"/>
          <w:szCs w:val="28"/>
          <w:lang w:eastAsia="ru-RU"/>
        </w:rPr>
        <w:t xml:space="preserve">устранению аварийных ситуаций. </w:t>
      </w:r>
      <w:r>
        <w:rPr>
          <w:rFonts w:ascii="Times New Roman" w:hAnsi="Times New Roman"/>
          <w:sz w:val="28"/>
          <w:szCs w:val="28"/>
          <w:lang w:eastAsia="ru-RU"/>
        </w:rPr>
        <w:t>Ведется контроль состояния территории, игрового и спортивного оборудования.</w:t>
      </w:r>
    </w:p>
    <w:p w:rsidR="00E04847" w:rsidRPr="005C1CA6" w:rsidRDefault="00E04847" w:rsidP="00E04847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Основными задачами по выполнению плана развития материально- технической базы детского сада на ближайшее время являются:</w:t>
      </w:r>
    </w:p>
    <w:p w:rsidR="00E04847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ограждение территории с соответствия с нормами СанПиНа;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асфальтирование территории детского сада;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ремонт и благоустройство канализационных люков на территории;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строительство теневых навесов на групповых участках;</w:t>
      </w:r>
    </w:p>
    <w:p w:rsidR="00E04847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lastRenderedPageBreak/>
        <w:t>благоустройство (озеленение, установка малых архитектурных форм и т.д.) участков для прогулок;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новых образовательных пространств на территории;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замена старых, установка новых пластиковых окон в группах и служебных помещениях детского сада;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приобретение стиральной машины, гладильной системы, сушильных барабанов;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реконструкция системы сушки в раздевалках;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капитальный ремонт пищеблока;</w:t>
      </w:r>
    </w:p>
    <w:p w:rsidR="00E04847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1CA6">
        <w:rPr>
          <w:rFonts w:ascii="Times New Roman" w:hAnsi="Times New Roman"/>
          <w:sz w:val="28"/>
          <w:szCs w:val="28"/>
          <w:lang w:eastAsia="ru-RU"/>
        </w:rPr>
        <w:t>установка солнцезащитн</w:t>
      </w:r>
      <w:r>
        <w:rPr>
          <w:rFonts w:ascii="Times New Roman" w:hAnsi="Times New Roman"/>
          <w:sz w:val="28"/>
          <w:szCs w:val="28"/>
          <w:lang w:eastAsia="ru-RU"/>
        </w:rPr>
        <w:t>ых устройств на оконных проемах;</w:t>
      </w:r>
    </w:p>
    <w:p w:rsidR="00E04847" w:rsidRPr="005C1CA6" w:rsidRDefault="00E04847" w:rsidP="00E04847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пополнение базы кабинетов, групповых помещений.</w:t>
      </w:r>
    </w:p>
    <w:p w:rsidR="00BB53B6" w:rsidRDefault="00BB53B6" w:rsidP="00E048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07F8" w:rsidRPr="008A07F8" w:rsidRDefault="008A07F8" w:rsidP="008A07F8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Нерешенной остается проблема по установке ограждения, соответствующего требованиям акта обследования и категорирования образовательной организации.</w:t>
      </w:r>
    </w:p>
    <w:p w:rsidR="008A07F8" w:rsidRPr="008A07F8" w:rsidRDefault="008A07F8" w:rsidP="008A07F8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81">
        <w:rPr>
          <w:rFonts w:ascii="Times New Roman" w:hAnsi="Times New Roman"/>
          <w:sz w:val="28"/>
          <w:szCs w:val="28"/>
          <w:lang w:eastAsia="ru-RU"/>
        </w:rPr>
        <w:t>Основными задачами</w:t>
      </w:r>
      <w:r w:rsidRPr="008A07F8">
        <w:rPr>
          <w:rFonts w:ascii="Times New Roman" w:hAnsi="Times New Roman"/>
          <w:sz w:val="28"/>
          <w:szCs w:val="28"/>
          <w:lang w:eastAsia="ru-RU"/>
        </w:rPr>
        <w:t xml:space="preserve"> по выполнению плана по развитию материально- технической базы детского сада </w:t>
      </w:r>
      <w:r w:rsidRPr="00865381">
        <w:rPr>
          <w:rFonts w:ascii="Times New Roman" w:hAnsi="Times New Roman"/>
          <w:sz w:val="28"/>
          <w:szCs w:val="28"/>
          <w:lang w:eastAsia="ru-RU"/>
        </w:rPr>
        <w:t>на ближайшее время являются: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ограждение территории с соответствия с нормами СанПиНа;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строительство теневых навесов на групповых участках;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благоустройство (озеленение, установка малых архитектурных форм и т.д.) участков для прогулок;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асфальтирование территории детского сада;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ремонт и благоустройство канализационных люков на территории;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замена старых, установка новых пластиковых окон в группах и служебных помещениях детского сада;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приобретение стиральной машины, гладильной системы, сушильных барабанов;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реконструкция системы сушки в раздевалках;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капитальный ремонт пищеблока;</w:t>
      </w:r>
    </w:p>
    <w:p w:rsidR="008A07F8" w:rsidRPr="008A07F8" w:rsidRDefault="008A07F8" w:rsidP="00437372">
      <w:pPr>
        <w:pStyle w:val="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07F8">
        <w:rPr>
          <w:rFonts w:ascii="Times New Roman" w:hAnsi="Times New Roman"/>
          <w:sz w:val="28"/>
          <w:szCs w:val="28"/>
          <w:lang w:eastAsia="ru-RU"/>
        </w:rPr>
        <w:t>установка солнцезащитных устройств на оконных проемах.</w:t>
      </w:r>
    </w:p>
    <w:p w:rsidR="008A07F8" w:rsidRDefault="008A07F8" w:rsidP="008653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7F8" w:rsidRPr="00BA3D10" w:rsidRDefault="00B07950" w:rsidP="00B079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="005F35E4" w:rsidRPr="00BA3D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7F8" w:rsidRPr="00BA3D10">
        <w:rPr>
          <w:rFonts w:ascii="Times New Roman" w:hAnsi="Times New Roman" w:cs="Times New Roman"/>
          <w:b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8A07F8" w:rsidRPr="00BA3D10" w:rsidRDefault="008A07F8" w:rsidP="008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sz w:val="28"/>
          <w:szCs w:val="28"/>
          <w:lang w:eastAsia="ru-RU"/>
        </w:rPr>
        <w:t>Система качества дошкольного образования в МДОУ рассматривается как система контроля внутри МДОУ, которая включает в себя интегративные качества:</w:t>
      </w:r>
    </w:p>
    <w:p w:rsidR="008A07F8" w:rsidRPr="00BA3D10" w:rsidRDefault="008A07F8" w:rsidP="0043737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sz w:val="28"/>
          <w:szCs w:val="28"/>
          <w:lang w:eastAsia="ru-RU"/>
        </w:rPr>
        <w:t>качество методической работы;</w:t>
      </w:r>
    </w:p>
    <w:p w:rsidR="008A07F8" w:rsidRPr="00BA3D10" w:rsidRDefault="008A07F8" w:rsidP="0043737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sz w:val="28"/>
          <w:szCs w:val="28"/>
          <w:lang w:eastAsia="ru-RU"/>
        </w:rPr>
        <w:t>качество воспитательно-образовательного процесса;</w:t>
      </w:r>
    </w:p>
    <w:p w:rsidR="008A07F8" w:rsidRPr="00BA3D10" w:rsidRDefault="008A07F8" w:rsidP="0043737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sz w:val="28"/>
          <w:szCs w:val="28"/>
          <w:lang w:eastAsia="ru-RU"/>
        </w:rPr>
        <w:t>качество взаимодействия с родителями;</w:t>
      </w:r>
    </w:p>
    <w:p w:rsidR="008A07F8" w:rsidRPr="00BA3D10" w:rsidRDefault="008A07F8" w:rsidP="0043737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sz w:val="28"/>
          <w:szCs w:val="28"/>
          <w:lang w:eastAsia="ru-RU"/>
        </w:rPr>
        <w:t>качество работы с педагогическими кадрами;</w:t>
      </w:r>
    </w:p>
    <w:p w:rsidR="008A07F8" w:rsidRPr="00BA3D10" w:rsidRDefault="008A07F8" w:rsidP="0043737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sz w:val="28"/>
          <w:szCs w:val="28"/>
          <w:lang w:eastAsia="ru-RU"/>
        </w:rPr>
        <w:t>качество развивающей предметно-пространственной среды.</w:t>
      </w:r>
    </w:p>
    <w:p w:rsidR="008A07F8" w:rsidRPr="00BA3D10" w:rsidRDefault="008A07F8" w:rsidP="008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D10">
        <w:rPr>
          <w:rFonts w:ascii="Times New Roman" w:hAnsi="Times New Roman" w:cs="Times New Roman"/>
          <w:sz w:val="28"/>
          <w:szCs w:val="28"/>
          <w:lang w:eastAsia="ru-RU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8A07F8" w:rsidRPr="00A663B7" w:rsidRDefault="008A07F8" w:rsidP="008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3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 МДОУ утверждено положение о внутренней системе оценки качества образования. Мониторинг качества образовательной деятельности в 202</w:t>
      </w:r>
      <w:r w:rsidR="00513BE6" w:rsidRPr="00A663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63B7">
        <w:rPr>
          <w:rFonts w:ascii="Times New Roman" w:hAnsi="Times New Roman" w:cs="Times New Roman"/>
          <w:sz w:val="28"/>
          <w:szCs w:val="28"/>
          <w:lang w:eastAsia="ru-RU"/>
        </w:rPr>
        <w:t> году показал эффективную работу педагогического коллектива по всем показателям.</w:t>
      </w:r>
    </w:p>
    <w:p w:rsidR="008A07F8" w:rsidRDefault="008A07F8" w:rsidP="008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3B7">
        <w:rPr>
          <w:rFonts w:ascii="Times New Roman" w:hAnsi="Times New Roman" w:cs="Times New Roman"/>
          <w:sz w:val="28"/>
          <w:szCs w:val="28"/>
          <w:lang w:eastAsia="ru-RU"/>
        </w:rPr>
        <w:t>В период с 1</w:t>
      </w:r>
      <w:r w:rsidR="00C13D4B" w:rsidRPr="00A663B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663B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725188" w:rsidRPr="00A663B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663B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13BE6" w:rsidRPr="00A663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25188" w:rsidRPr="00A663B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C13D4B" w:rsidRPr="00A663B7">
        <w:rPr>
          <w:rFonts w:ascii="Times New Roman" w:hAnsi="Times New Roman" w:cs="Times New Roman"/>
          <w:sz w:val="28"/>
          <w:szCs w:val="28"/>
          <w:lang w:eastAsia="ru-RU"/>
        </w:rPr>
        <w:t xml:space="preserve"> по 23</w:t>
      </w:r>
      <w:r w:rsidRPr="00A663B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725188" w:rsidRPr="00A663B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13D4B" w:rsidRPr="00A663B7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E448C8" w:rsidRPr="00A663B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A663B7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проводилось анкетирование </w:t>
      </w:r>
      <w:r w:rsidR="00513BE6" w:rsidRPr="00A663B7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C13D4B" w:rsidRPr="00A663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63B7">
        <w:rPr>
          <w:rFonts w:ascii="Times New Roman" w:hAnsi="Times New Roman" w:cs="Times New Roman"/>
          <w:sz w:val="28"/>
          <w:szCs w:val="28"/>
          <w:lang w:eastAsia="ru-RU"/>
        </w:rPr>
        <w:t> родителей, получены следующие результаты:</w:t>
      </w:r>
    </w:p>
    <w:p w:rsidR="00513BE6" w:rsidRDefault="00513BE6" w:rsidP="00513B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9" w:type="dxa"/>
        <w:tblInd w:w="-176" w:type="dxa"/>
        <w:tblLook w:val="04A0" w:firstRow="1" w:lastRow="0" w:firstColumn="1" w:lastColumn="0" w:noHBand="0" w:noVBand="1"/>
      </w:tblPr>
      <w:tblGrid>
        <w:gridCol w:w="445"/>
        <w:gridCol w:w="3525"/>
        <w:gridCol w:w="2268"/>
        <w:gridCol w:w="1984"/>
        <w:gridCol w:w="2127"/>
      </w:tblGrid>
      <w:tr w:rsidR="00513BE6" w:rsidTr="00E64F98">
        <w:tc>
          <w:tcPr>
            <w:tcW w:w="445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5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</w:tr>
      <w:tr w:rsidR="00513BE6" w:rsidTr="00E64F98">
        <w:tc>
          <w:tcPr>
            <w:tcW w:w="445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13BE6" w:rsidTr="00E64F98">
        <w:tc>
          <w:tcPr>
            <w:tcW w:w="44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долго ваш ребенок посещает ДОУ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менее 1 года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RPr="00682064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 1 года до 2- лет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более 2-х лет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RPr="00682064" w:rsidTr="00E64F98">
        <w:tc>
          <w:tcPr>
            <w:tcW w:w="44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информацией о работе учреждения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 целях и задачах дошкольного учреждения в области обучения и воспитания вашего ребенка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RPr="00682064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 режиме работы дошкольного учреждения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 организации питания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получаю недостаточно информации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не получаю информации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другое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RPr="00DE022A" w:rsidTr="00E64F98">
        <w:trPr>
          <w:gridAfter w:val="4"/>
          <w:wAfter w:w="9904" w:type="dxa"/>
          <w:trHeight w:val="454"/>
        </w:trPr>
        <w:tc>
          <w:tcPr>
            <w:tcW w:w="44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E6" w:rsidRPr="00DE022A" w:rsidTr="00E64F98">
        <w:trPr>
          <w:gridAfter w:val="4"/>
          <w:wAfter w:w="9904" w:type="dxa"/>
          <w:trHeight w:val="454"/>
        </w:trPr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E6" w:rsidTr="00E64F98">
        <w:trPr>
          <w:trHeight w:val="357"/>
        </w:trPr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состояние материальной базы учреждения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организация питания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обеспечение литературой и пособиями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санитарно-гигиенические условия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профессионализм педагогов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взаимоотношения сотрудников с детьми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взаимоотношения сотрудников с родителями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оздоровление детей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присмотр и уход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воспитательно-образовательный процесс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rPr>
          <w:trHeight w:val="587"/>
        </w:trPr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удовлетворенности качеством дошкольного образования детей (по предложенным критериям)</w:t>
            </w: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BE6" w:rsidTr="00E64F98">
        <w:tc>
          <w:tcPr>
            <w:tcW w:w="44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E6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984" w:type="dxa"/>
          </w:tcPr>
          <w:p w:rsidR="00513BE6" w:rsidRPr="00174F04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27" w:type="dxa"/>
          </w:tcPr>
          <w:p w:rsidR="00513BE6" w:rsidRPr="00DE022A" w:rsidRDefault="00513BE6" w:rsidP="00E6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6667" w:rsidRDefault="008E6667" w:rsidP="008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667" w:rsidRDefault="008E6667" w:rsidP="008E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 родителей показал следующее:</w:t>
      </w:r>
    </w:p>
    <w:p w:rsidR="00513BE6" w:rsidRPr="00513BE6" w:rsidRDefault="00513BE6" w:rsidP="00513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Родители получают достаточно информации о деятельности ДОУ:</w:t>
      </w:r>
    </w:p>
    <w:p w:rsidR="00513BE6" w:rsidRPr="00513BE6" w:rsidRDefault="00513BE6" w:rsidP="00513BE6">
      <w:pPr>
        <w:pStyle w:val="a5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96 % родителей получают информацию о целях и задачах детского сада в области обучения и воспитания;</w:t>
      </w:r>
    </w:p>
    <w:p w:rsidR="00513BE6" w:rsidRPr="00513BE6" w:rsidRDefault="00513BE6" w:rsidP="00513BE6">
      <w:pPr>
        <w:pStyle w:val="a5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98 % родителей владеют информацией о режиме работы дошкольного учреждения;</w:t>
      </w:r>
    </w:p>
    <w:p w:rsidR="00513BE6" w:rsidRPr="00513BE6" w:rsidRDefault="00513BE6" w:rsidP="00513BE6">
      <w:pPr>
        <w:pStyle w:val="a5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91 % родителей – об организации питания детей в ДОУ.</w:t>
      </w:r>
    </w:p>
    <w:p w:rsidR="00513BE6" w:rsidRPr="00513BE6" w:rsidRDefault="00513BE6" w:rsidP="00513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Высокая степень удовлетворенности родителей качеством образовательных услуг:</w:t>
      </w:r>
    </w:p>
    <w:p w:rsidR="00513BE6" w:rsidRPr="00513BE6" w:rsidRDefault="00513BE6" w:rsidP="00513BE6">
      <w:pPr>
        <w:pStyle w:val="a5"/>
        <w:numPr>
          <w:ilvl w:val="0"/>
          <w:numId w:val="4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Полностью удовлетворяет – 94 % родителей</w:t>
      </w:r>
    </w:p>
    <w:p w:rsidR="00513BE6" w:rsidRPr="00513BE6" w:rsidRDefault="00513BE6" w:rsidP="00513BE6">
      <w:pPr>
        <w:pStyle w:val="a5"/>
        <w:numPr>
          <w:ilvl w:val="0"/>
          <w:numId w:val="4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Частично удовлетворяет – 6 % родителей</w:t>
      </w:r>
    </w:p>
    <w:p w:rsidR="00513BE6" w:rsidRPr="00513BE6" w:rsidRDefault="00513BE6" w:rsidP="00513BE6">
      <w:pPr>
        <w:pStyle w:val="a5"/>
        <w:numPr>
          <w:ilvl w:val="0"/>
          <w:numId w:val="4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Не удовлетворяет – 0 % родителей.</w:t>
      </w:r>
    </w:p>
    <w:p w:rsidR="00513BE6" w:rsidRPr="00513BE6" w:rsidRDefault="00513BE6" w:rsidP="00513BE6">
      <w:pPr>
        <w:ind w:firstLine="438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Наибольший результат удовлетворенности родителей по таким критериям, как «Профессионализм педагогов» (97,5 %), «Взаимоотношения сотрудников с детьми» (97,5 %), «Взаимоотношения сотрудников с родителями» (96,5 %), «Присмотр и уход» (97,5 %), «Воспитательно-образовательный процесс» (98 %), «Санитарно-гигиенические условия» (93 %).</w:t>
      </w:r>
    </w:p>
    <w:p w:rsidR="00513BE6" w:rsidRDefault="00513BE6" w:rsidP="00513BE6">
      <w:pPr>
        <w:ind w:firstLine="438"/>
        <w:jc w:val="both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>Наименьший результат удовлетворенности родителей по таким показателям, как «Состояние материальной базы детского сада и групп» (80,5 %), «Обеспечение литературой и пособиями» (91 %).</w:t>
      </w:r>
    </w:p>
    <w:p w:rsidR="008A07F8" w:rsidRPr="008A07F8" w:rsidRDefault="008A07F8" w:rsidP="008E6667">
      <w:pPr>
        <w:pStyle w:val="a3"/>
        <w:ind w:firstLine="4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7F8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A07F8" w:rsidRPr="008A07F8" w:rsidRDefault="008A07F8" w:rsidP="008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3B7" w:rsidRDefault="008A07F8" w:rsidP="00A663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3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 w:rsidRPr="00A663B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663B7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A663B7" w:rsidRPr="00A663B7">
        <w:rPr>
          <w:rStyle w:val="c0"/>
          <w:rFonts w:ascii="Times New Roman" w:hAnsi="Times New Roman" w:cs="Times New Roman"/>
          <w:color w:val="000000"/>
          <w:sz w:val="28"/>
          <w:szCs w:val="28"/>
        </w:rPr>
        <w:t>олученные данные позволили выявить сильные и слабые стороны работы педагогического коллектива и осуществить ее возможные улучшения. Такие как, получают ли родители полную информацию о целях, задачах в области обучения и воспитания детей разных возрастных групп, о режиме работы образовательного учреждения, питании, санитарно-гигиенических условиях и др</w:t>
      </w:r>
      <w:r w:rsidR="00A663B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7F8" w:rsidRPr="008A07F8" w:rsidRDefault="00A663B7" w:rsidP="008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A07F8" w:rsidRPr="008A07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A07F8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="008A07F8" w:rsidRPr="008A07F8">
        <w:rPr>
          <w:rFonts w:ascii="Times New Roman" w:hAnsi="Times New Roman" w:cs="Times New Roman"/>
          <w:sz w:val="28"/>
          <w:szCs w:val="28"/>
          <w:lang w:eastAsia="ru-RU"/>
        </w:rPr>
        <w:t xml:space="preserve"> выстроена четкая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</w:t>
      </w:r>
      <w:r w:rsidR="008A07F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A07F8" w:rsidRPr="008A07F8">
        <w:rPr>
          <w:rFonts w:ascii="Times New Roman" w:hAnsi="Times New Roman" w:cs="Times New Roman"/>
          <w:sz w:val="28"/>
          <w:szCs w:val="28"/>
          <w:lang w:eastAsia="ru-RU"/>
        </w:rPr>
        <w:t>етского сада в целом.</w:t>
      </w:r>
    </w:p>
    <w:p w:rsidR="00872338" w:rsidRDefault="00872338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2A7" w:rsidRDefault="004852A7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338" w:rsidRPr="00872338" w:rsidRDefault="00872338" w:rsidP="00B07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2338">
        <w:rPr>
          <w:rFonts w:ascii="Times New Roman" w:hAnsi="Times New Roman" w:cs="Times New Roman"/>
          <w:b/>
          <w:sz w:val="28"/>
          <w:szCs w:val="28"/>
          <w:lang w:eastAsia="ru-RU"/>
        </w:rPr>
        <w:t>Статистическая часть</w:t>
      </w:r>
    </w:p>
    <w:p w:rsidR="00872338" w:rsidRPr="00872338" w:rsidRDefault="00B07950" w:rsidP="00B079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4852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338" w:rsidRPr="00872338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872338" w:rsidRDefault="004852A7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72338" w:rsidRPr="00872338">
        <w:rPr>
          <w:rFonts w:ascii="Times New Roman" w:hAnsi="Times New Roman" w:cs="Times New Roman"/>
          <w:sz w:val="28"/>
          <w:szCs w:val="28"/>
          <w:lang w:eastAsia="ru-RU"/>
        </w:rPr>
        <w:t>Данные прив</w:t>
      </w:r>
      <w:r w:rsidR="00A663B7">
        <w:rPr>
          <w:rFonts w:ascii="Times New Roman" w:hAnsi="Times New Roman" w:cs="Times New Roman"/>
          <w:sz w:val="28"/>
          <w:szCs w:val="28"/>
          <w:lang w:eastAsia="ru-RU"/>
        </w:rPr>
        <w:t>едены по состоянию на 31.12.2024</w:t>
      </w:r>
      <w:r w:rsidR="00872338" w:rsidRPr="0087233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72338" w:rsidRPr="00872338" w:rsidRDefault="00872338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2139"/>
        <w:gridCol w:w="1612"/>
      </w:tblGrid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B072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B07286" w:rsidP="00B072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B072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72338" w:rsidRPr="00872338" w:rsidTr="00C5151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E0768" w:rsidRPr="009E0768" w:rsidRDefault="00872338" w:rsidP="009E076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воспитанников, которые обучаются по программе дошкольного обр</w:t>
            </w:r>
            <w:r w:rsidR="009E0768"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азования, </w:t>
            </w: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том числе обучающиеся:</w:t>
            </w:r>
            <w:r w:rsidR="009E0768"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338" w:rsidRPr="009E0768" w:rsidRDefault="009E0768" w:rsidP="009E076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режиме полного дня (10,5 часов)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Default="00A663B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  <w:p w:rsidR="009E0768" w:rsidRDefault="009E0768" w:rsidP="00B0728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0768" w:rsidRDefault="009E0768" w:rsidP="00B0728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0768" w:rsidRDefault="009E0768" w:rsidP="00B0728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0768" w:rsidRPr="00872338" w:rsidRDefault="00A663B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  <w:tr w:rsidR="00872338" w:rsidRPr="00872338" w:rsidTr="009E0768">
        <w:trPr>
          <w:trHeight w:val="125"/>
        </w:trPr>
        <w:tc>
          <w:tcPr>
            <w:tcW w:w="5624" w:type="dxa"/>
            <w:tcBorders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9E07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 режиме </w:t>
            </w:r>
            <w:r w:rsidR="009E0768"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кратковременного пребывания (3,5 часа</w:t>
            </w: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9E0768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 форме семейного образов</w:t>
            </w:r>
            <w:r w:rsidR="00E41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ания с психолого-педагогическим </w:t>
            </w: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A663B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A663B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(удельный вес) детей от общей численности воспитанников, которые получают услуги присмотра и ухода, в том числе в группах: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72338" w:rsidRPr="00872338" w:rsidRDefault="00872338" w:rsidP="00E4130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A663B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247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72338" w:rsidRPr="00872338" w:rsidRDefault="00872338" w:rsidP="00E4130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B0728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9E076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3B69F1" w:rsidP="003B69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D70CA1" w:rsidRDefault="00872338" w:rsidP="00D70C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CA1">
              <w:rPr>
                <w:rFonts w:ascii="Times New Roman" w:hAnsi="Times New Roman" w:cs="Times New Roman"/>
                <w:sz w:val="28"/>
                <w:szCs w:val="28"/>
              </w:rPr>
              <w:t>обучению по </w:t>
            </w:r>
            <w:r w:rsidR="00A663B7" w:rsidRPr="00D70CA1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адаптированной </w:t>
            </w:r>
            <w:r w:rsidRPr="00D70CA1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A663B7" w:rsidRPr="00D70CA1">
              <w:rPr>
                <w:rFonts w:ascii="Times New Roman" w:hAnsi="Times New Roman" w:cs="Times New Roman"/>
                <w:sz w:val="28"/>
                <w:szCs w:val="28"/>
              </w:rPr>
              <w:t>вательной программе дошкольного</w:t>
            </w:r>
            <w:r w:rsidRPr="00D70CA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A663B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B6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3B69F1" w:rsidP="003B69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3B69F1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07286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E51D5C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07286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07286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07286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B8281F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07286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B8281F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72338" w:rsidRPr="00E51D5C" w:rsidRDefault="00872338" w:rsidP="00E4130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D70CA1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51D5C"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72338"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E51D5C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2338"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72338"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D70CA1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2338"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2338"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72338" w:rsidRPr="00872338" w:rsidRDefault="00872338" w:rsidP="00E4130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D70CA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D70CA1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43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E51D5C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D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D70CA1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(</w:t>
            </w:r>
            <w:r w:rsidR="00443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585A41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(удельный вес </w:t>
            </w:r>
            <w:r w:rsidRPr="00585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  <w:p w:rsidR="00872338" w:rsidRPr="00872338" w:rsidRDefault="00872338" w:rsidP="00E4130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(процент)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585A41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D70CA1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43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585A41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D70CA1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43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85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72338" w:rsidRPr="00872338" w:rsidRDefault="00872338" w:rsidP="00E4130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D70CA1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85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(100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85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72338" w:rsidRPr="00872338" w:rsidRDefault="00872338" w:rsidP="00E4130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585A41" w:rsidP="00D70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70C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72338"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E41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человек/человек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B31A7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4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72338" w:rsidRPr="008514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3B69F1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 д</w:t>
            </w:r>
            <w:r w:rsidR="00872338"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етском саду: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B31A7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B31A7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B31A77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B31A77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4C0E16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72338" w:rsidRPr="00872338" w:rsidTr="00C5151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FE1413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помещений, в которых осуществляется</w:t>
            </w:r>
          </w:p>
          <w:p w:rsidR="00872338" w:rsidRPr="00FE1413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FE1413" w:rsidP="00B07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FE1413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FE1413" w:rsidP="008B48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168,6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FE1413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 Детском саду:</w:t>
            </w:r>
          </w:p>
        </w:tc>
        <w:tc>
          <w:tcPr>
            <w:tcW w:w="2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338" w:rsidRPr="00872338" w:rsidTr="009E0768">
        <w:tc>
          <w:tcPr>
            <w:tcW w:w="5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FE1413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B48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FE1413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B48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2338" w:rsidRPr="00872338" w:rsidTr="009E0768">
        <w:tc>
          <w:tcPr>
            <w:tcW w:w="5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FE1413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338" w:rsidRPr="00872338" w:rsidRDefault="00872338" w:rsidP="008723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72338" w:rsidRPr="00872338" w:rsidRDefault="00872338" w:rsidP="008B48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2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5964F7" w:rsidRDefault="005964F7" w:rsidP="00485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338" w:rsidRPr="00872338" w:rsidRDefault="00872338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338">
        <w:rPr>
          <w:rFonts w:ascii="Times New Roman" w:hAnsi="Times New Roman" w:cs="Times New Roman"/>
          <w:sz w:val="28"/>
          <w:szCs w:val="28"/>
          <w:lang w:eastAsia="ru-RU"/>
        </w:rPr>
        <w:t xml:space="preserve">Анализ показателей указывает на то,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872338">
        <w:rPr>
          <w:rFonts w:ascii="Times New Roman" w:hAnsi="Times New Roman" w:cs="Times New Roman"/>
          <w:sz w:val="28"/>
          <w:szCs w:val="28"/>
          <w:lang w:eastAsia="ru-RU"/>
        </w:rPr>
        <w:t xml:space="preserve"> имеет достаточную инфраструктуру, которая соответствует требованиям </w:t>
      </w:r>
      <w:hyperlink r:id="rId26" w:anchor="/document/99/566085656/" w:history="1">
        <w:r w:rsidRPr="00872338">
          <w:rPr>
            <w:rFonts w:ascii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 2.4.3648-20</w:t>
        </w:r>
      </w:hyperlink>
      <w:r w:rsidRPr="00872338">
        <w:rPr>
          <w:rFonts w:ascii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и ФОП ДО.</w:t>
      </w:r>
    </w:p>
    <w:p w:rsidR="00872338" w:rsidRPr="00872338" w:rsidRDefault="00872338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338">
        <w:rPr>
          <w:rFonts w:ascii="Times New Roman" w:hAnsi="Times New Roman" w:cs="Times New Roman"/>
          <w:sz w:val="28"/>
          <w:szCs w:val="28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872338" w:rsidRPr="00872338" w:rsidRDefault="00872338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133" w:rsidRPr="00107133" w:rsidRDefault="00107133" w:rsidP="00107133">
      <w:pPr>
        <w:spacing w:after="153" w:line="240" w:lineRule="auto"/>
        <w:rPr>
          <w:rFonts w:ascii="Arial" w:eastAsia="Times New Roman" w:hAnsi="Arial" w:cs="Arial"/>
          <w:color w:val="222222"/>
          <w:sz w:val="28"/>
          <w:szCs w:val="28"/>
          <w:highlight w:val="yellow"/>
          <w:lang w:eastAsia="ru-RU"/>
        </w:rPr>
      </w:pPr>
    </w:p>
    <w:p w:rsidR="00993AD0" w:rsidRPr="00993AD0" w:rsidRDefault="00107133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AD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3AD0" w:rsidRDefault="00993AD0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993AD0" w:rsidRDefault="00993AD0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993AD0" w:rsidRDefault="00993AD0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993AD0" w:rsidRDefault="00993AD0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993AD0" w:rsidRDefault="00993AD0" w:rsidP="00107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845EE" w:rsidRPr="00872338" w:rsidRDefault="00C845EE" w:rsidP="00872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45EE" w:rsidRPr="00872338" w:rsidSect="00A664C6">
      <w:footerReference w:type="default" r:id="rId27"/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36" w:rsidRDefault="00043E36" w:rsidP="00FE4069">
      <w:pPr>
        <w:spacing w:after="0" w:line="240" w:lineRule="auto"/>
      </w:pPr>
      <w:r>
        <w:separator/>
      </w:r>
    </w:p>
  </w:endnote>
  <w:endnote w:type="continuationSeparator" w:id="0">
    <w:p w:rsidR="00043E36" w:rsidRDefault="00043E36" w:rsidP="00FE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76246"/>
      <w:docPartObj>
        <w:docPartGallery w:val="Page Numbers (Bottom of Page)"/>
        <w:docPartUnique/>
      </w:docPartObj>
    </w:sdtPr>
    <w:sdtEndPr/>
    <w:sdtContent>
      <w:p w:rsidR="00E64F98" w:rsidRDefault="00E64F9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D4">
          <w:rPr>
            <w:noProof/>
          </w:rPr>
          <w:t>3</w:t>
        </w:r>
        <w:r>
          <w:fldChar w:fldCharType="end"/>
        </w:r>
      </w:p>
    </w:sdtContent>
  </w:sdt>
  <w:p w:rsidR="00E64F98" w:rsidRDefault="00E64F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36" w:rsidRDefault="00043E36" w:rsidP="00FE4069">
      <w:pPr>
        <w:spacing w:after="0" w:line="240" w:lineRule="auto"/>
      </w:pPr>
      <w:r>
        <w:separator/>
      </w:r>
    </w:p>
  </w:footnote>
  <w:footnote w:type="continuationSeparator" w:id="0">
    <w:p w:rsidR="00043E36" w:rsidRDefault="00043E36" w:rsidP="00FE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CA5"/>
    <w:multiLevelType w:val="hybridMultilevel"/>
    <w:tmpl w:val="6B00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1059"/>
    <w:multiLevelType w:val="hybridMultilevel"/>
    <w:tmpl w:val="671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52A"/>
    <w:multiLevelType w:val="hybridMultilevel"/>
    <w:tmpl w:val="C9B26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83ED1"/>
    <w:multiLevelType w:val="hybridMultilevel"/>
    <w:tmpl w:val="1E04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BDC"/>
    <w:multiLevelType w:val="hybridMultilevel"/>
    <w:tmpl w:val="B66E4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B1A28"/>
    <w:multiLevelType w:val="hybridMultilevel"/>
    <w:tmpl w:val="2BE8D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2B47A9"/>
    <w:multiLevelType w:val="hybridMultilevel"/>
    <w:tmpl w:val="4D60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C18DE"/>
    <w:multiLevelType w:val="hybridMultilevel"/>
    <w:tmpl w:val="052E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5111"/>
    <w:multiLevelType w:val="hybridMultilevel"/>
    <w:tmpl w:val="705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74B0"/>
    <w:multiLevelType w:val="hybridMultilevel"/>
    <w:tmpl w:val="8F704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B46862"/>
    <w:multiLevelType w:val="hybridMultilevel"/>
    <w:tmpl w:val="9200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0F27"/>
    <w:multiLevelType w:val="hybridMultilevel"/>
    <w:tmpl w:val="BDAE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E3ACB"/>
    <w:multiLevelType w:val="hybridMultilevel"/>
    <w:tmpl w:val="871A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0434"/>
    <w:multiLevelType w:val="hybridMultilevel"/>
    <w:tmpl w:val="C2AC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5C71"/>
    <w:multiLevelType w:val="hybridMultilevel"/>
    <w:tmpl w:val="5038F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432BB5"/>
    <w:multiLevelType w:val="hybridMultilevel"/>
    <w:tmpl w:val="13F89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1E7C86"/>
    <w:multiLevelType w:val="hybridMultilevel"/>
    <w:tmpl w:val="E2545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621B82"/>
    <w:multiLevelType w:val="hybridMultilevel"/>
    <w:tmpl w:val="FFF8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D63EE0"/>
    <w:multiLevelType w:val="hybridMultilevel"/>
    <w:tmpl w:val="8D64B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8E71AB"/>
    <w:multiLevelType w:val="hybridMultilevel"/>
    <w:tmpl w:val="0194C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F90E50"/>
    <w:multiLevelType w:val="hybridMultilevel"/>
    <w:tmpl w:val="FC00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65751"/>
    <w:multiLevelType w:val="hybridMultilevel"/>
    <w:tmpl w:val="D2B6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55E0D"/>
    <w:multiLevelType w:val="hybridMultilevel"/>
    <w:tmpl w:val="DC822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BE1DC8"/>
    <w:multiLevelType w:val="hybridMultilevel"/>
    <w:tmpl w:val="DE0E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6570D"/>
    <w:multiLevelType w:val="hybridMultilevel"/>
    <w:tmpl w:val="BF525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640CA8"/>
    <w:multiLevelType w:val="hybridMultilevel"/>
    <w:tmpl w:val="57B4F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CD4C43"/>
    <w:multiLevelType w:val="hybridMultilevel"/>
    <w:tmpl w:val="D7EC0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2A7F49"/>
    <w:multiLevelType w:val="hybridMultilevel"/>
    <w:tmpl w:val="B656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F444B7"/>
    <w:multiLevelType w:val="hybridMultilevel"/>
    <w:tmpl w:val="0E5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F17BB"/>
    <w:multiLevelType w:val="hybridMultilevel"/>
    <w:tmpl w:val="0DC0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B7084"/>
    <w:multiLevelType w:val="hybridMultilevel"/>
    <w:tmpl w:val="9EC22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8E2D71"/>
    <w:multiLevelType w:val="hybridMultilevel"/>
    <w:tmpl w:val="083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A2035"/>
    <w:multiLevelType w:val="hybridMultilevel"/>
    <w:tmpl w:val="7D9A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30CDE"/>
    <w:multiLevelType w:val="hybridMultilevel"/>
    <w:tmpl w:val="00F86F4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4" w15:restartNumberingAfterBreak="0">
    <w:nsid w:val="6E1D0D82"/>
    <w:multiLevelType w:val="hybridMultilevel"/>
    <w:tmpl w:val="A4F60FA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5" w15:restartNumberingAfterBreak="0">
    <w:nsid w:val="6F572C0F"/>
    <w:multiLevelType w:val="hybridMultilevel"/>
    <w:tmpl w:val="E6E8E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3B4FA9"/>
    <w:multiLevelType w:val="hybridMultilevel"/>
    <w:tmpl w:val="0434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C7490"/>
    <w:multiLevelType w:val="hybridMultilevel"/>
    <w:tmpl w:val="CCB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753F3"/>
    <w:multiLevelType w:val="hybridMultilevel"/>
    <w:tmpl w:val="97284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746979"/>
    <w:multiLevelType w:val="hybridMultilevel"/>
    <w:tmpl w:val="4FDAD87E"/>
    <w:lvl w:ilvl="0" w:tplc="CE68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76D8B"/>
    <w:multiLevelType w:val="hybridMultilevel"/>
    <w:tmpl w:val="55EA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F48A4"/>
    <w:multiLevelType w:val="hybridMultilevel"/>
    <w:tmpl w:val="7F0A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C6BFA"/>
    <w:multiLevelType w:val="hybridMultilevel"/>
    <w:tmpl w:val="58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76910"/>
    <w:multiLevelType w:val="hybridMultilevel"/>
    <w:tmpl w:val="A536A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CC1AD6"/>
    <w:multiLevelType w:val="hybridMultilevel"/>
    <w:tmpl w:val="7E28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39"/>
  </w:num>
  <w:num w:numId="4">
    <w:abstractNumId w:val="33"/>
  </w:num>
  <w:num w:numId="5">
    <w:abstractNumId w:val="10"/>
  </w:num>
  <w:num w:numId="6">
    <w:abstractNumId w:val="12"/>
  </w:num>
  <w:num w:numId="7">
    <w:abstractNumId w:val="44"/>
  </w:num>
  <w:num w:numId="8">
    <w:abstractNumId w:val="43"/>
  </w:num>
  <w:num w:numId="9">
    <w:abstractNumId w:val="25"/>
  </w:num>
  <w:num w:numId="10">
    <w:abstractNumId w:val="18"/>
  </w:num>
  <w:num w:numId="11">
    <w:abstractNumId w:val="2"/>
  </w:num>
  <w:num w:numId="12">
    <w:abstractNumId w:val="30"/>
  </w:num>
  <w:num w:numId="13">
    <w:abstractNumId w:val="27"/>
  </w:num>
  <w:num w:numId="14">
    <w:abstractNumId w:val="35"/>
  </w:num>
  <w:num w:numId="15">
    <w:abstractNumId w:val="26"/>
  </w:num>
  <w:num w:numId="16">
    <w:abstractNumId w:val="24"/>
  </w:num>
  <w:num w:numId="17">
    <w:abstractNumId w:val="0"/>
  </w:num>
  <w:num w:numId="18">
    <w:abstractNumId w:val="38"/>
  </w:num>
  <w:num w:numId="19">
    <w:abstractNumId w:val="16"/>
  </w:num>
  <w:num w:numId="20">
    <w:abstractNumId w:val="22"/>
  </w:num>
  <w:num w:numId="21">
    <w:abstractNumId w:val="9"/>
  </w:num>
  <w:num w:numId="22">
    <w:abstractNumId w:val="15"/>
  </w:num>
  <w:num w:numId="23">
    <w:abstractNumId w:val="13"/>
  </w:num>
  <w:num w:numId="24">
    <w:abstractNumId w:val="32"/>
  </w:num>
  <w:num w:numId="25">
    <w:abstractNumId w:val="8"/>
  </w:num>
  <w:num w:numId="26">
    <w:abstractNumId w:val="14"/>
  </w:num>
  <w:num w:numId="27">
    <w:abstractNumId w:val="37"/>
  </w:num>
  <w:num w:numId="28">
    <w:abstractNumId w:val="42"/>
  </w:num>
  <w:num w:numId="29">
    <w:abstractNumId w:val="21"/>
  </w:num>
  <w:num w:numId="30">
    <w:abstractNumId w:val="23"/>
  </w:num>
  <w:num w:numId="31">
    <w:abstractNumId w:val="11"/>
  </w:num>
  <w:num w:numId="32">
    <w:abstractNumId w:val="40"/>
  </w:num>
  <w:num w:numId="33">
    <w:abstractNumId w:val="41"/>
  </w:num>
  <w:num w:numId="34">
    <w:abstractNumId w:val="36"/>
  </w:num>
  <w:num w:numId="35">
    <w:abstractNumId w:val="6"/>
  </w:num>
  <w:num w:numId="36">
    <w:abstractNumId w:val="28"/>
  </w:num>
  <w:num w:numId="37">
    <w:abstractNumId w:val="1"/>
  </w:num>
  <w:num w:numId="38">
    <w:abstractNumId w:val="31"/>
  </w:num>
  <w:num w:numId="39">
    <w:abstractNumId w:val="17"/>
  </w:num>
  <w:num w:numId="40">
    <w:abstractNumId w:val="20"/>
  </w:num>
  <w:num w:numId="41">
    <w:abstractNumId w:val="29"/>
  </w:num>
  <w:num w:numId="42">
    <w:abstractNumId w:val="34"/>
  </w:num>
  <w:num w:numId="43">
    <w:abstractNumId w:val="19"/>
  </w:num>
  <w:num w:numId="44">
    <w:abstractNumId w:val="4"/>
  </w:num>
  <w:num w:numId="45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28E"/>
    <w:rsid w:val="00000FD1"/>
    <w:rsid w:val="000129B3"/>
    <w:rsid w:val="00021B27"/>
    <w:rsid w:val="000258AC"/>
    <w:rsid w:val="00025F9A"/>
    <w:rsid w:val="000334B0"/>
    <w:rsid w:val="000341B6"/>
    <w:rsid w:val="00041B71"/>
    <w:rsid w:val="00043E36"/>
    <w:rsid w:val="00072B67"/>
    <w:rsid w:val="00074122"/>
    <w:rsid w:val="0007551A"/>
    <w:rsid w:val="00076804"/>
    <w:rsid w:val="00076FD8"/>
    <w:rsid w:val="00085A46"/>
    <w:rsid w:val="000A3E94"/>
    <w:rsid w:val="000A6FF4"/>
    <w:rsid w:val="000B0E81"/>
    <w:rsid w:val="000C0C3F"/>
    <w:rsid w:val="000C408A"/>
    <w:rsid w:val="000C669F"/>
    <w:rsid w:val="000E1FAC"/>
    <w:rsid w:val="000E5B03"/>
    <w:rsid w:val="000E781B"/>
    <w:rsid w:val="000F0202"/>
    <w:rsid w:val="00104EC5"/>
    <w:rsid w:val="00107133"/>
    <w:rsid w:val="001115D2"/>
    <w:rsid w:val="00115A69"/>
    <w:rsid w:val="0011647C"/>
    <w:rsid w:val="00127E74"/>
    <w:rsid w:val="00132B71"/>
    <w:rsid w:val="00142AE8"/>
    <w:rsid w:val="00143FCB"/>
    <w:rsid w:val="00151A8A"/>
    <w:rsid w:val="00163DFB"/>
    <w:rsid w:val="0017643E"/>
    <w:rsid w:val="0018156A"/>
    <w:rsid w:val="001A6E74"/>
    <w:rsid w:val="001C1738"/>
    <w:rsid w:val="001E12C7"/>
    <w:rsid w:val="001E25F4"/>
    <w:rsid w:val="001E3D5B"/>
    <w:rsid w:val="001E3EB6"/>
    <w:rsid w:val="001E3FCA"/>
    <w:rsid w:val="001E53AD"/>
    <w:rsid w:val="001F07A4"/>
    <w:rsid w:val="002005B9"/>
    <w:rsid w:val="00217D9A"/>
    <w:rsid w:val="002211FF"/>
    <w:rsid w:val="00225340"/>
    <w:rsid w:val="00232F76"/>
    <w:rsid w:val="00235319"/>
    <w:rsid w:val="00241498"/>
    <w:rsid w:val="00246EEC"/>
    <w:rsid w:val="00255494"/>
    <w:rsid w:val="00264CAE"/>
    <w:rsid w:val="00272331"/>
    <w:rsid w:val="002731BF"/>
    <w:rsid w:val="00285176"/>
    <w:rsid w:val="00287708"/>
    <w:rsid w:val="00291FD8"/>
    <w:rsid w:val="002A0E8A"/>
    <w:rsid w:val="002A3128"/>
    <w:rsid w:val="002B6FBC"/>
    <w:rsid w:val="002C07C9"/>
    <w:rsid w:val="002C5210"/>
    <w:rsid w:val="002C7B2E"/>
    <w:rsid w:val="002E3638"/>
    <w:rsid w:val="002F21FF"/>
    <w:rsid w:val="002F66D8"/>
    <w:rsid w:val="00306B30"/>
    <w:rsid w:val="003073C0"/>
    <w:rsid w:val="00323A17"/>
    <w:rsid w:val="003333C8"/>
    <w:rsid w:val="003425C1"/>
    <w:rsid w:val="003469B4"/>
    <w:rsid w:val="0035165C"/>
    <w:rsid w:val="0035453B"/>
    <w:rsid w:val="00354962"/>
    <w:rsid w:val="00361C8B"/>
    <w:rsid w:val="0036261D"/>
    <w:rsid w:val="003626D4"/>
    <w:rsid w:val="0036430A"/>
    <w:rsid w:val="003775F8"/>
    <w:rsid w:val="0038015D"/>
    <w:rsid w:val="00385D9B"/>
    <w:rsid w:val="003905B2"/>
    <w:rsid w:val="0039097A"/>
    <w:rsid w:val="0039389F"/>
    <w:rsid w:val="00394196"/>
    <w:rsid w:val="003A5879"/>
    <w:rsid w:val="003B69F1"/>
    <w:rsid w:val="003B793D"/>
    <w:rsid w:val="003C0A14"/>
    <w:rsid w:val="003D00BA"/>
    <w:rsid w:val="003D1C68"/>
    <w:rsid w:val="003D719B"/>
    <w:rsid w:val="003E1227"/>
    <w:rsid w:val="003E3EBB"/>
    <w:rsid w:val="003F2178"/>
    <w:rsid w:val="00412ACF"/>
    <w:rsid w:val="004140C7"/>
    <w:rsid w:val="00427FE1"/>
    <w:rsid w:val="004314BA"/>
    <w:rsid w:val="00437372"/>
    <w:rsid w:val="004439C0"/>
    <w:rsid w:val="00447592"/>
    <w:rsid w:val="00455000"/>
    <w:rsid w:val="00466151"/>
    <w:rsid w:val="00474A87"/>
    <w:rsid w:val="004803DA"/>
    <w:rsid w:val="004852A7"/>
    <w:rsid w:val="00486855"/>
    <w:rsid w:val="0048783F"/>
    <w:rsid w:val="00491FB7"/>
    <w:rsid w:val="00492782"/>
    <w:rsid w:val="0049662B"/>
    <w:rsid w:val="004A6042"/>
    <w:rsid w:val="004A6679"/>
    <w:rsid w:val="004B5DB2"/>
    <w:rsid w:val="004B640D"/>
    <w:rsid w:val="004C0E16"/>
    <w:rsid w:val="004D024F"/>
    <w:rsid w:val="004D61CE"/>
    <w:rsid w:val="004E0BDA"/>
    <w:rsid w:val="004F1CAA"/>
    <w:rsid w:val="004F5960"/>
    <w:rsid w:val="004F5BDE"/>
    <w:rsid w:val="00505288"/>
    <w:rsid w:val="00513BE6"/>
    <w:rsid w:val="005214AA"/>
    <w:rsid w:val="00521DD9"/>
    <w:rsid w:val="00533BDD"/>
    <w:rsid w:val="00575495"/>
    <w:rsid w:val="00585A41"/>
    <w:rsid w:val="005926E0"/>
    <w:rsid w:val="005964F7"/>
    <w:rsid w:val="005A1FBF"/>
    <w:rsid w:val="005A6DA4"/>
    <w:rsid w:val="005C502F"/>
    <w:rsid w:val="005D342A"/>
    <w:rsid w:val="005F35E4"/>
    <w:rsid w:val="006014B0"/>
    <w:rsid w:val="00605DDA"/>
    <w:rsid w:val="00607122"/>
    <w:rsid w:val="00610E2D"/>
    <w:rsid w:val="006314AC"/>
    <w:rsid w:val="00642DFB"/>
    <w:rsid w:val="00645987"/>
    <w:rsid w:val="006479D8"/>
    <w:rsid w:val="006720A2"/>
    <w:rsid w:val="0067540E"/>
    <w:rsid w:val="00675B5B"/>
    <w:rsid w:val="00694B41"/>
    <w:rsid w:val="006A222C"/>
    <w:rsid w:val="006B17F9"/>
    <w:rsid w:val="006B4A65"/>
    <w:rsid w:val="006C0AAB"/>
    <w:rsid w:val="006C403D"/>
    <w:rsid w:val="006C5A39"/>
    <w:rsid w:val="006C7368"/>
    <w:rsid w:val="006C7AA6"/>
    <w:rsid w:val="006D0706"/>
    <w:rsid w:val="006D277C"/>
    <w:rsid w:val="006D2A2A"/>
    <w:rsid w:val="006D3B93"/>
    <w:rsid w:val="006E3401"/>
    <w:rsid w:val="006E390E"/>
    <w:rsid w:val="006E70F7"/>
    <w:rsid w:val="00704129"/>
    <w:rsid w:val="00705F58"/>
    <w:rsid w:val="00712D0E"/>
    <w:rsid w:val="0072175A"/>
    <w:rsid w:val="0072260E"/>
    <w:rsid w:val="00723880"/>
    <w:rsid w:val="00723925"/>
    <w:rsid w:val="00725188"/>
    <w:rsid w:val="0073566A"/>
    <w:rsid w:val="007372AE"/>
    <w:rsid w:val="00743E1F"/>
    <w:rsid w:val="00752C8B"/>
    <w:rsid w:val="007540BA"/>
    <w:rsid w:val="0076581C"/>
    <w:rsid w:val="0077123F"/>
    <w:rsid w:val="007712D6"/>
    <w:rsid w:val="00776A16"/>
    <w:rsid w:val="00776AFD"/>
    <w:rsid w:val="0078118C"/>
    <w:rsid w:val="0078738F"/>
    <w:rsid w:val="00791BDA"/>
    <w:rsid w:val="0079465A"/>
    <w:rsid w:val="00796B0D"/>
    <w:rsid w:val="007B0708"/>
    <w:rsid w:val="007B274C"/>
    <w:rsid w:val="007B6E63"/>
    <w:rsid w:val="007C0F45"/>
    <w:rsid w:val="007C262E"/>
    <w:rsid w:val="007D093F"/>
    <w:rsid w:val="007D27EE"/>
    <w:rsid w:val="007E11DA"/>
    <w:rsid w:val="007F3235"/>
    <w:rsid w:val="00804B0C"/>
    <w:rsid w:val="00814345"/>
    <w:rsid w:val="008172A5"/>
    <w:rsid w:val="00832375"/>
    <w:rsid w:val="00842EE6"/>
    <w:rsid w:val="00851421"/>
    <w:rsid w:val="008514C7"/>
    <w:rsid w:val="00856888"/>
    <w:rsid w:val="00863F10"/>
    <w:rsid w:val="00865381"/>
    <w:rsid w:val="00872338"/>
    <w:rsid w:val="00872D0F"/>
    <w:rsid w:val="00875F29"/>
    <w:rsid w:val="00881177"/>
    <w:rsid w:val="00893CBF"/>
    <w:rsid w:val="0089793D"/>
    <w:rsid w:val="008A07F8"/>
    <w:rsid w:val="008B48ED"/>
    <w:rsid w:val="008B5012"/>
    <w:rsid w:val="008B68F2"/>
    <w:rsid w:val="008B7FF7"/>
    <w:rsid w:val="008E00DC"/>
    <w:rsid w:val="008E4C56"/>
    <w:rsid w:val="008E6667"/>
    <w:rsid w:val="008F04C1"/>
    <w:rsid w:val="008F0A5D"/>
    <w:rsid w:val="008F4CC5"/>
    <w:rsid w:val="009062C0"/>
    <w:rsid w:val="009310BA"/>
    <w:rsid w:val="00933E3B"/>
    <w:rsid w:val="0094575E"/>
    <w:rsid w:val="009500F7"/>
    <w:rsid w:val="009539EE"/>
    <w:rsid w:val="00966AFF"/>
    <w:rsid w:val="009774C0"/>
    <w:rsid w:val="00991BB7"/>
    <w:rsid w:val="00993AD0"/>
    <w:rsid w:val="009954EA"/>
    <w:rsid w:val="009A3321"/>
    <w:rsid w:val="009B10DE"/>
    <w:rsid w:val="009C2189"/>
    <w:rsid w:val="009E0768"/>
    <w:rsid w:val="009E141E"/>
    <w:rsid w:val="009E31AC"/>
    <w:rsid w:val="009F6349"/>
    <w:rsid w:val="00A1152B"/>
    <w:rsid w:val="00A21E7E"/>
    <w:rsid w:val="00A227D4"/>
    <w:rsid w:val="00A238DC"/>
    <w:rsid w:val="00A266E5"/>
    <w:rsid w:val="00A33931"/>
    <w:rsid w:val="00A456D9"/>
    <w:rsid w:val="00A51526"/>
    <w:rsid w:val="00A5327A"/>
    <w:rsid w:val="00A5582D"/>
    <w:rsid w:val="00A620AE"/>
    <w:rsid w:val="00A663B7"/>
    <w:rsid w:val="00A664C6"/>
    <w:rsid w:val="00A91FD0"/>
    <w:rsid w:val="00A953B5"/>
    <w:rsid w:val="00AB2458"/>
    <w:rsid w:val="00AB31E1"/>
    <w:rsid w:val="00AB3E29"/>
    <w:rsid w:val="00AB4A72"/>
    <w:rsid w:val="00AC41A2"/>
    <w:rsid w:val="00AC4544"/>
    <w:rsid w:val="00AC4A09"/>
    <w:rsid w:val="00AC7901"/>
    <w:rsid w:val="00AD4A44"/>
    <w:rsid w:val="00AE2CE6"/>
    <w:rsid w:val="00AE5019"/>
    <w:rsid w:val="00AF0C97"/>
    <w:rsid w:val="00AF0DFC"/>
    <w:rsid w:val="00AF6ADA"/>
    <w:rsid w:val="00B009E0"/>
    <w:rsid w:val="00B0299E"/>
    <w:rsid w:val="00B07286"/>
    <w:rsid w:val="00B07950"/>
    <w:rsid w:val="00B14153"/>
    <w:rsid w:val="00B2104D"/>
    <w:rsid w:val="00B21F85"/>
    <w:rsid w:val="00B309CC"/>
    <w:rsid w:val="00B31132"/>
    <w:rsid w:val="00B31A77"/>
    <w:rsid w:val="00B35B79"/>
    <w:rsid w:val="00B47DAB"/>
    <w:rsid w:val="00B51FF1"/>
    <w:rsid w:val="00B55533"/>
    <w:rsid w:val="00B64908"/>
    <w:rsid w:val="00B72242"/>
    <w:rsid w:val="00B74A6A"/>
    <w:rsid w:val="00B8281F"/>
    <w:rsid w:val="00B87B91"/>
    <w:rsid w:val="00B91917"/>
    <w:rsid w:val="00BA3743"/>
    <w:rsid w:val="00BA3D10"/>
    <w:rsid w:val="00BA6829"/>
    <w:rsid w:val="00BB3611"/>
    <w:rsid w:val="00BB53B6"/>
    <w:rsid w:val="00BC4878"/>
    <w:rsid w:val="00BC6265"/>
    <w:rsid w:val="00BC66B7"/>
    <w:rsid w:val="00BD12BF"/>
    <w:rsid w:val="00BE37E9"/>
    <w:rsid w:val="00BF6A18"/>
    <w:rsid w:val="00C01715"/>
    <w:rsid w:val="00C05984"/>
    <w:rsid w:val="00C069E4"/>
    <w:rsid w:val="00C13D4B"/>
    <w:rsid w:val="00C17683"/>
    <w:rsid w:val="00C331FA"/>
    <w:rsid w:val="00C35587"/>
    <w:rsid w:val="00C406CD"/>
    <w:rsid w:val="00C46AE6"/>
    <w:rsid w:val="00C47C05"/>
    <w:rsid w:val="00C51513"/>
    <w:rsid w:val="00C6787E"/>
    <w:rsid w:val="00C72223"/>
    <w:rsid w:val="00C7573B"/>
    <w:rsid w:val="00C76ABF"/>
    <w:rsid w:val="00C845EE"/>
    <w:rsid w:val="00C849BA"/>
    <w:rsid w:val="00C92637"/>
    <w:rsid w:val="00CA250E"/>
    <w:rsid w:val="00CA434F"/>
    <w:rsid w:val="00CB0347"/>
    <w:rsid w:val="00CB1BAA"/>
    <w:rsid w:val="00CB783B"/>
    <w:rsid w:val="00CC31EB"/>
    <w:rsid w:val="00CD3342"/>
    <w:rsid w:val="00CE0082"/>
    <w:rsid w:val="00CF02E2"/>
    <w:rsid w:val="00D12D04"/>
    <w:rsid w:val="00D1404E"/>
    <w:rsid w:val="00D2422E"/>
    <w:rsid w:val="00D244DC"/>
    <w:rsid w:val="00D34A01"/>
    <w:rsid w:val="00D37912"/>
    <w:rsid w:val="00D53EB4"/>
    <w:rsid w:val="00D60751"/>
    <w:rsid w:val="00D70CA1"/>
    <w:rsid w:val="00D8694D"/>
    <w:rsid w:val="00DB114E"/>
    <w:rsid w:val="00DB47BE"/>
    <w:rsid w:val="00DB51A0"/>
    <w:rsid w:val="00DC0FE8"/>
    <w:rsid w:val="00DE216F"/>
    <w:rsid w:val="00DE4E49"/>
    <w:rsid w:val="00DF12E9"/>
    <w:rsid w:val="00DF2BBD"/>
    <w:rsid w:val="00DF4491"/>
    <w:rsid w:val="00DF48A0"/>
    <w:rsid w:val="00DF6DF0"/>
    <w:rsid w:val="00E030DB"/>
    <w:rsid w:val="00E04847"/>
    <w:rsid w:val="00E064B0"/>
    <w:rsid w:val="00E11C7D"/>
    <w:rsid w:val="00E34B6C"/>
    <w:rsid w:val="00E3594D"/>
    <w:rsid w:val="00E41301"/>
    <w:rsid w:val="00E448C8"/>
    <w:rsid w:val="00E51D5C"/>
    <w:rsid w:val="00E569B8"/>
    <w:rsid w:val="00E6436C"/>
    <w:rsid w:val="00E64F98"/>
    <w:rsid w:val="00E6684E"/>
    <w:rsid w:val="00E75ABA"/>
    <w:rsid w:val="00E86AED"/>
    <w:rsid w:val="00E9028E"/>
    <w:rsid w:val="00EA0514"/>
    <w:rsid w:val="00EA30AF"/>
    <w:rsid w:val="00EA6B16"/>
    <w:rsid w:val="00EB6B0D"/>
    <w:rsid w:val="00EC4FAF"/>
    <w:rsid w:val="00ED2662"/>
    <w:rsid w:val="00EE72C0"/>
    <w:rsid w:val="00EF4602"/>
    <w:rsid w:val="00EF52D4"/>
    <w:rsid w:val="00EF559E"/>
    <w:rsid w:val="00EF72E7"/>
    <w:rsid w:val="00F01A69"/>
    <w:rsid w:val="00F06A41"/>
    <w:rsid w:val="00F12665"/>
    <w:rsid w:val="00F14655"/>
    <w:rsid w:val="00F176CE"/>
    <w:rsid w:val="00F31626"/>
    <w:rsid w:val="00F42EBA"/>
    <w:rsid w:val="00F47AD0"/>
    <w:rsid w:val="00F54FE0"/>
    <w:rsid w:val="00F57D92"/>
    <w:rsid w:val="00F60162"/>
    <w:rsid w:val="00F67CD4"/>
    <w:rsid w:val="00F763B6"/>
    <w:rsid w:val="00F81A5A"/>
    <w:rsid w:val="00F837BD"/>
    <w:rsid w:val="00F83B4D"/>
    <w:rsid w:val="00F87627"/>
    <w:rsid w:val="00F90400"/>
    <w:rsid w:val="00F94445"/>
    <w:rsid w:val="00F95338"/>
    <w:rsid w:val="00FA26E5"/>
    <w:rsid w:val="00FB1A79"/>
    <w:rsid w:val="00FB64E4"/>
    <w:rsid w:val="00FB7A05"/>
    <w:rsid w:val="00FD08B2"/>
    <w:rsid w:val="00FE1413"/>
    <w:rsid w:val="00FE4069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5EF862"/>
  <w15:docId w15:val="{41198D97-77F5-453F-9B69-D1CD9EB2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8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4F5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02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3611"/>
    <w:pPr>
      <w:ind w:left="720"/>
      <w:contextualSpacing/>
    </w:pPr>
  </w:style>
  <w:style w:type="table" w:styleId="a6">
    <w:name w:val="Table Grid"/>
    <w:basedOn w:val="a1"/>
    <w:uiPriority w:val="59"/>
    <w:rsid w:val="0041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14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ypographysize4">
    <w:name w:val="typography__size4"/>
    <w:basedOn w:val="a0"/>
    <w:rsid w:val="004140C7"/>
  </w:style>
  <w:style w:type="character" w:styleId="a7">
    <w:name w:val="Hyperlink"/>
    <w:basedOn w:val="a0"/>
    <w:uiPriority w:val="99"/>
    <w:unhideWhenUsed/>
    <w:rsid w:val="004140C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C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BDE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48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">
    <w:name w:val="Без интервала2"/>
    <w:rsid w:val="008A07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A07F8"/>
  </w:style>
  <w:style w:type="paragraph" w:customStyle="1" w:styleId="3">
    <w:name w:val="Без интервала3"/>
    <w:rsid w:val="00F06A4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FE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4069"/>
  </w:style>
  <w:style w:type="paragraph" w:styleId="ad">
    <w:name w:val="footer"/>
    <w:basedOn w:val="a"/>
    <w:link w:val="ae"/>
    <w:uiPriority w:val="99"/>
    <w:unhideWhenUsed/>
    <w:rsid w:val="00FE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4069"/>
  </w:style>
  <w:style w:type="character" w:styleId="af">
    <w:name w:val="Strong"/>
    <w:basedOn w:val="a0"/>
    <w:uiPriority w:val="22"/>
    <w:qFormat/>
    <w:rsid w:val="00291FD8"/>
    <w:rPr>
      <w:b/>
      <w:bCs/>
    </w:rPr>
  </w:style>
  <w:style w:type="character" w:customStyle="1" w:styleId="apple-converted-space">
    <w:name w:val="apple-converted-space"/>
    <w:basedOn w:val="a0"/>
    <w:rsid w:val="00291FD8"/>
  </w:style>
  <w:style w:type="character" w:styleId="af0">
    <w:name w:val="Emphasis"/>
    <w:basedOn w:val="a0"/>
    <w:uiPriority w:val="20"/>
    <w:qFormat/>
    <w:rsid w:val="00B91917"/>
    <w:rPr>
      <w:i/>
      <w:iCs/>
    </w:rPr>
  </w:style>
  <w:style w:type="paragraph" w:customStyle="1" w:styleId="c16">
    <w:name w:val="c16"/>
    <w:basedOn w:val="a"/>
    <w:rsid w:val="008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0A5D"/>
  </w:style>
  <w:style w:type="paragraph" w:customStyle="1" w:styleId="c5">
    <w:name w:val="c5"/>
    <w:basedOn w:val="a"/>
    <w:rsid w:val="008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F0A5D"/>
  </w:style>
  <w:style w:type="paragraph" w:customStyle="1" w:styleId="c7">
    <w:name w:val="c7"/>
    <w:basedOn w:val="a"/>
    <w:rsid w:val="008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metodist.ru/" TargetMode="External"/><Relationship Id="rId18" Type="http://schemas.openxmlformats.org/officeDocument/2006/relationships/hyperlink" Target="https://1metodist.ru/" TargetMode="External"/><Relationship Id="rId26" Type="http://schemas.openxmlformats.org/officeDocument/2006/relationships/hyperlink" Target="https://1metodi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metodi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metodist.ru/" TargetMode="External"/><Relationship Id="rId17" Type="http://schemas.openxmlformats.org/officeDocument/2006/relationships/hyperlink" Target="https://1metodist.ru/" TargetMode="External"/><Relationship Id="rId25" Type="http://schemas.openxmlformats.org/officeDocument/2006/relationships/hyperlink" Target="mailto:mdou_10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metodist.ru/" TargetMode="External"/><Relationship Id="rId20" Type="http://schemas.openxmlformats.org/officeDocument/2006/relationships/hyperlink" Target="https://1metodis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skiysad100.ru/" TargetMode="External"/><Relationship Id="rId24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pandia.ru/text/category/vidi_deyatelmznosti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dou_100@mail.ru" TargetMode="External"/><Relationship Id="rId19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_100@mail.ru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s://1metodist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817F8-C360-42B2-9E50-DF0808A8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40</Pages>
  <Words>10865</Words>
  <Characters>61934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311</cp:revision>
  <cp:lastPrinted>2024-04-16T12:19:00Z</cp:lastPrinted>
  <dcterms:created xsi:type="dcterms:W3CDTF">2024-03-01T13:37:00Z</dcterms:created>
  <dcterms:modified xsi:type="dcterms:W3CDTF">2025-04-17T09:59:00Z</dcterms:modified>
</cp:coreProperties>
</file>